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B3A" w:rsidRPr="007E3145" w:rsidRDefault="00942864" w:rsidP="00942864">
      <w:pPr>
        <w:spacing w:line="240" w:lineRule="auto"/>
        <w:jc w:val="both"/>
        <w:rPr>
          <w:rFonts w:ascii="Times New Roman" w:eastAsia="Times New Roman" w:hAnsi="Times New Roman" w:cs="Times New Roman"/>
          <w:sz w:val="26"/>
          <w:szCs w:val="26"/>
        </w:rPr>
      </w:pPr>
      <w:bookmarkStart w:id="0" w:name="_GoBack"/>
      <w:bookmarkEnd w:id="0"/>
      <w:r w:rsidRPr="007E3145">
        <w:rPr>
          <w:rFonts w:ascii="Times New Roman" w:eastAsia="Times New Roman" w:hAnsi="Times New Roman" w:cs="Times New Roman"/>
          <w:sz w:val="26"/>
          <w:szCs w:val="26"/>
        </w:rPr>
        <w:t xml:space="preserve">  </w:t>
      </w:r>
    </w:p>
    <w:tbl>
      <w:tblPr>
        <w:tblStyle w:val="TableGrid"/>
        <w:tblW w:w="981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5387"/>
      </w:tblGrid>
      <w:tr w:rsidR="007E3145" w:rsidRPr="007E3145" w:rsidTr="003E745A">
        <w:tc>
          <w:tcPr>
            <w:tcW w:w="4429" w:type="dxa"/>
          </w:tcPr>
          <w:p w:rsidR="00672B3A" w:rsidRPr="007E3145" w:rsidRDefault="00672B3A" w:rsidP="00672B3A">
            <w:pPr>
              <w:jc w:val="center"/>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ỦY BAN NHÂN DÂN QUẬN 1</w:t>
            </w:r>
          </w:p>
          <w:p w:rsidR="00672B3A" w:rsidRPr="007E3145" w:rsidRDefault="00672B3A" w:rsidP="00672B3A">
            <w:pPr>
              <w:jc w:val="center"/>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PHÒNG GIÁO DỤC VÀ ĐÀO TẠO</w:t>
            </w:r>
          </w:p>
          <w:p w:rsidR="00672B3A" w:rsidRPr="007E3145" w:rsidRDefault="00672B3A" w:rsidP="00672B3A">
            <w:pPr>
              <w:jc w:val="center"/>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TRUNG TÂM VĂN HÓA</w:t>
            </w:r>
          </w:p>
          <w:p w:rsidR="00672B3A" w:rsidRPr="007E3145" w:rsidRDefault="00493C70" w:rsidP="00672B3A">
            <w:pPr>
              <w:jc w:val="center"/>
              <w:rPr>
                <w:rFonts w:ascii="Times New Roman" w:eastAsia="Times New Roman" w:hAnsi="Times New Roman" w:cs="Times New Roman"/>
                <w:b/>
                <w:sz w:val="26"/>
                <w:szCs w:val="26"/>
              </w:rPr>
            </w:pPr>
            <w:r w:rsidRPr="007E3145">
              <w:rPr>
                <w:rFonts w:ascii="Times New Roman" w:eastAsia="Times New Roman" w:hAnsi="Times New Roman" w:cs="Times New Roman"/>
                <w:b/>
                <w:noProof/>
                <w:sz w:val="26"/>
                <w:szCs w:val="26"/>
              </w:rPr>
              <mc:AlternateContent>
                <mc:Choice Requires="wps">
                  <w:drawing>
                    <wp:anchor distT="0" distB="0" distL="114300" distR="114300" simplePos="0" relativeHeight="251662336" behindDoc="0" locked="0" layoutInCell="1" allowOverlap="1">
                      <wp:simplePos x="0" y="0"/>
                      <wp:positionH relativeFrom="column">
                        <wp:posOffset>921385</wp:posOffset>
                      </wp:positionH>
                      <wp:positionV relativeFrom="paragraph">
                        <wp:posOffset>5715</wp:posOffset>
                      </wp:positionV>
                      <wp:extent cx="841375" cy="0"/>
                      <wp:effectExtent l="8890" t="8890" r="698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F78173" id="_x0000_t32" coordsize="21600,21600" o:spt="32" o:oned="t" path="m,l21600,21600e" filled="f">
                      <v:path arrowok="t" fillok="f" o:connecttype="none"/>
                      <o:lock v:ext="edit" shapetype="t"/>
                    </v:shapetype>
                    <v:shape id="AutoShape 5" o:spid="_x0000_s1026" type="#_x0000_t32" style="position:absolute;margin-left:72.55pt;margin-top:.45pt;width:66.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"/>
                  </w:pict>
                </mc:Fallback>
              </mc:AlternateContent>
            </w:r>
          </w:p>
          <w:p w:rsidR="00672B3A" w:rsidRPr="007E3145" w:rsidRDefault="003E745A" w:rsidP="003E745A">
            <w:pPr>
              <w:jc w:val="center"/>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 xml:space="preserve">Số:       </w:t>
            </w:r>
            <w:r w:rsidR="006A5FE6" w:rsidRPr="007E3145">
              <w:rPr>
                <w:rFonts w:ascii="Times New Roman" w:eastAsia="Times New Roman" w:hAnsi="Times New Roman" w:cs="Times New Roman"/>
                <w:sz w:val="26"/>
                <w:szCs w:val="26"/>
              </w:rPr>
              <w:t>/</w:t>
            </w:r>
            <w:r w:rsidR="00672B3A" w:rsidRPr="007E3145">
              <w:rPr>
                <w:rFonts w:ascii="Times New Roman" w:eastAsia="Times New Roman" w:hAnsi="Times New Roman" w:cs="Times New Roman"/>
                <w:sz w:val="26"/>
                <w:szCs w:val="26"/>
              </w:rPr>
              <w:t>KH</w:t>
            </w:r>
            <w:r w:rsidRPr="007E3145">
              <w:rPr>
                <w:rFonts w:ascii="Times New Roman" w:eastAsia="Times New Roman" w:hAnsi="Times New Roman" w:cs="Times New Roman"/>
                <w:sz w:val="26"/>
                <w:szCs w:val="26"/>
              </w:rPr>
              <w:t>PH</w:t>
            </w:r>
            <w:r w:rsidR="00672B3A" w:rsidRPr="007E3145">
              <w:rPr>
                <w:rFonts w:ascii="Times New Roman" w:eastAsia="Times New Roman" w:hAnsi="Times New Roman" w:cs="Times New Roman"/>
                <w:sz w:val="26"/>
                <w:szCs w:val="26"/>
              </w:rPr>
              <w:t>–GDĐT-TTVH</w:t>
            </w:r>
          </w:p>
        </w:tc>
        <w:tc>
          <w:tcPr>
            <w:tcW w:w="5387" w:type="dxa"/>
          </w:tcPr>
          <w:p w:rsidR="00672B3A" w:rsidRPr="007E3145" w:rsidRDefault="00672B3A" w:rsidP="00672B3A">
            <w:pPr>
              <w:jc w:val="center"/>
              <w:rPr>
                <w:rFonts w:ascii="Times New Roman" w:eastAsia="Times New Roman" w:hAnsi="Times New Roman" w:cs="Times New Roman"/>
                <w:b/>
                <w:sz w:val="24"/>
                <w:szCs w:val="26"/>
              </w:rPr>
            </w:pPr>
            <w:r w:rsidRPr="007E3145">
              <w:rPr>
                <w:rFonts w:ascii="Times New Roman" w:eastAsia="Times New Roman" w:hAnsi="Times New Roman" w:cs="Times New Roman"/>
                <w:b/>
                <w:sz w:val="24"/>
                <w:szCs w:val="26"/>
              </w:rPr>
              <w:t>CỘNG HÒA XÃ HỘI CHỦ NGHĨA VIỆT NAM</w:t>
            </w:r>
          </w:p>
          <w:p w:rsidR="00672B3A" w:rsidRPr="007E3145" w:rsidRDefault="00672B3A" w:rsidP="00672B3A">
            <w:pPr>
              <w:jc w:val="center"/>
              <w:rPr>
                <w:rFonts w:ascii="Times New Roman" w:eastAsia="Times New Roman" w:hAnsi="Times New Roman" w:cs="Times New Roman"/>
                <w:b/>
                <w:sz w:val="26"/>
                <w:szCs w:val="26"/>
              </w:rPr>
            </w:pPr>
            <w:r w:rsidRPr="007E3145">
              <w:rPr>
                <w:rFonts w:ascii="Times New Roman" w:eastAsia="Times New Roman" w:hAnsi="Times New Roman" w:cs="Times New Roman"/>
                <w:b/>
                <w:sz w:val="24"/>
                <w:szCs w:val="26"/>
              </w:rPr>
              <w:t>Độc lập – Tự do – Hạnh phúc</w:t>
            </w:r>
          </w:p>
          <w:p w:rsidR="00672B3A" w:rsidRPr="007E3145" w:rsidRDefault="00493C70" w:rsidP="00942864">
            <w:pPr>
              <w:jc w:val="both"/>
              <w:rPr>
                <w:rFonts w:ascii="Times New Roman" w:eastAsia="Times New Roman" w:hAnsi="Times New Roman" w:cs="Times New Roman"/>
                <w:i/>
                <w:sz w:val="26"/>
                <w:szCs w:val="26"/>
              </w:rPr>
            </w:pPr>
            <w:r w:rsidRPr="007E3145">
              <w:rPr>
                <w:rFonts w:ascii="Times New Roman" w:eastAsia="Times New Roman" w:hAnsi="Times New Roman" w:cs="Times New Roman"/>
                <w:b/>
                <w:noProof/>
                <w:sz w:val="24"/>
                <w:szCs w:val="26"/>
              </w:rPr>
              <mc:AlternateContent>
                <mc:Choice Requires="wps">
                  <w:drawing>
                    <wp:anchor distT="4294967295" distB="4294967295" distL="114300" distR="114300" simplePos="0" relativeHeight="251661312" behindDoc="0" locked="0" layoutInCell="1" allowOverlap="1">
                      <wp:simplePos x="0" y="0"/>
                      <wp:positionH relativeFrom="column">
                        <wp:posOffset>695325</wp:posOffset>
                      </wp:positionH>
                      <wp:positionV relativeFrom="paragraph">
                        <wp:posOffset>32384</wp:posOffset>
                      </wp:positionV>
                      <wp:extent cx="1864995" cy="0"/>
                      <wp:effectExtent l="0" t="0" r="209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4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FB2C5C"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75pt,2.55pt" to="201.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" strokecolor="black [3040]">
                      <o:lock v:ext="edit" shapetype="f"/>
                    </v:line>
                  </w:pict>
                </mc:Fallback>
              </mc:AlternateContent>
            </w:r>
          </w:p>
          <w:p w:rsidR="00672B3A" w:rsidRPr="007E3145" w:rsidRDefault="00672B3A" w:rsidP="00EE52A4">
            <w:pPr>
              <w:jc w:val="center"/>
              <w:rPr>
                <w:rFonts w:ascii="Times New Roman" w:eastAsia="Times New Roman" w:hAnsi="Times New Roman" w:cs="Times New Roman"/>
                <w:sz w:val="26"/>
                <w:szCs w:val="26"/>
              </w:rPr>
            </w:pPr>
            <w:r w:rsidRPr="007E3145">
              <w:rPr>
                <w:rFonts w:ascii="Times New Roman" w:eastAsia="Times New Roman" w:hAnsi="Times New Roman" w:cs="Times New Roman"/>
                <w:i/>
                <w:sz w:val="26"/>
                <w:szCs w:val="26"/>
              </w:rPr>
              <w:t xml:space="preserve">Quận 1, ngày </w:t>
            </w:r>
            <w:r w:rsidR="00BA78C3">
              <w:rPr>
                <w:rFonts w:ascii="Times New Roman" w:eastAsia="Times New Roman" w:hAnsi="Times New Roman" w:cs="Times New Roman"/>
                <w:i/>
                <w:sz w:val="26"/>
                <w:szCs w:val="26"/>
              </w:rPr>
              <w:t xml:space="preserve">18 </w:t>
            </w:r>
            <w:r w:rsidRPr="007E3145">
              <w:rPr>
                <w:rFonts w:ascii="Times New Roman" w:eastAsia="Times New Roman" w:hAnsi="Times New Roman" w:cs="Times New Roman"/>
                <w:i/>
                <w:sz w:val="26"/>
                <w:szCs w:val="26"/>
              </w:rPr>
              <w:t xml:space="preserve">tháng </w:t>
            </w:r>
            <w:r w:rsidR="007E3145">
              <w:rPr>
                <w:rFonts w:ascii="Times New Roman" w:eastAsia="Times New Roman" w:hAnsi="Times New Roman" w:cs="Times New Roman"/>
                <w:i/>
                <w:sz w:val="26"/>
                <w:szCs w:val="26"/>
              </w:rPr>
              <w:t>01</w:t>
            </w:r>
            <w:r w:rsidRPr="007E3145">
              <w:rPr>
                <w:rFonts w:ascii="Times New Roman" w:eastAsia="Times New Roman" w:hAnsi="Times New Roman" w:cs="Times New Roman"/>
                <w:i/>
                <w:sz w:val="26"/>
                <w:szCs w:val="26"/>
              </w:rPr>
              <w:t xml:space="preserve">  năm 201</w:t>
            </w:r>
            <w:r w:rsidR="00665749" w:rsidRPr="007E3145">
              <w:rPr>
                <w:rFonts w:ascii="Times New Roman" w:eastAsia="Times New Roman" w:hAnsi="Times New Roman" w:cs="Times New Roman"/>
                <w:i/>
                <w:sz w:val="26"/>
                <w:szCs w:val="26"/>
              </w:rPr>
              <w:t>7</w:t>
            </w:r>
          </w:p>
        </w:tc>
      </w:tr>
    </w:tbl>
    <w:p w:rsidR="00942864" w:rsidRPr="007E3145" w:rsidRDefault="00942864" w:rsidP="00942864">
      <w:pPr>
        <w:spacing w:line="240" w:lineRule="auto"/>
        <w:jc w:val="both"/>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 xml:space="preserve">      </w:t>
      </w:r>
    </w:p>
    <w:p w:rsidR="00A76EC0" w:rsidRPr="007E3145" w:rsidRDefault="00942864" w:rsidP="00672B3A">
      <w:pPr>
        <w:spacing w:line="240" w:lineRule="auto"/>
        <w:jc w:val="center"/>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 xml:space="preserve">KẾ HOẠCH </w:t>
      </w:r>
      <w:r w:rsidR="0082465C" w:rsidRPr="007E3145">
        <w:rPr>
          <w:rFonts w:ascii="Times New Roman" w:eastAsia="Times New Roman" w:hAnsi="Times New Roman" w:cs="Times New Roman"/>
          <w:b/>
          <w:sz w:val="26"/>
          <w:szCs w:val="26"/>
        </w:rPr>
        <w:t>PHỐI HỢP</w:t>
      </w:r>
    </w:p>
    <w:p w:rsidR="00942864" w:rsidRPr="007E3145" w:rsidRDefault="00942864" w:rsidP="00A76EC0">
      <w:pPr>
        <w:spacing w:line="240" w:lineRule="auto"/>
        <w:jc w:val="center"/>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TỔ CHỨC</w:t>
      </w:r>
      <w:r w:rsidR="00A76EC0" w:rsidRPr="007E3145">
        <w:rPr>
          <w:rFonts w:ascii="Times New Roman" w:eastAsia="Times New Roman" w:hAnsi="Times New Roman" w:cs="Times New Roman"/>
          <w:b/>
          <w:sz w:val="26"/>
          <w:szCs w:val="26"/>
        </w:rPr>
        <w:t xml:space="preserve"> </w:t>
      </w:r>
      <w:r w:rsidRPr="007E3145">
        <w:rPr>
          <w:rFonts w:ascii="Times New Roman" w:eastAsia="Times New Roman" w:hAnsi="Times New Roman" w:cs="Times New Roman"/>
          <w:b/>
          <w:sz w:val="26"/>
          <w:szCs w:val="26"/>
        </w:rPr>
        <w:t>HỘI THI NÉT VẼ XANH QUẬN 1 NĂM</w:t>
      </w:r>
      <w:r w:rsidR="00BF20B0" w:rsidRPr="007E3145">
        <w:rPr>
          <w:rFonts w:ascii="Times New Roman" w:eastAsia="Times New Roman" w:hAnsi="Times New Roman" w:cs="Times New Roman"/>
          <w:b/>
          <w:sz w:val="26"/>
          <w:szCs w:val="26"/>
        </w:rPr>
        <w:t xml:space="preserve"> 201</w:t>
      </w:r>
      <w:r w:rsidR="00665749" w:rsidRPr="007E3145">
        <w:rPr>
          <w:rFonts w:ascii="Times New Roman" w:eastAsia="Times New Roman" w:hAnsi="Times New Roman" w:cs="Times New Roman"/>
          <w:b/>
          <w:sz w:val="26"/>
          <w:szCs w:val="26"/>
        </w:rPr>
        <w:t>8</w:t>
      </w:r>
    </w:p>
    <w:p w:rsidR="00431E48" w:rsidRPr="007E3145" w:rsidRDefault="00493C70" w:rsidP="00431E48">
      <w:pPr>
        <w:spacing w:line="240" w:lineRule="auto"/>
        <w:rPr>
          <w:rFonts w:ascii="Times New Roman" w:eastAsia="Times New Roman" w:hAnsi="Times New Roman" w:cs="Times New Roman"/>
          <w:sz w:val="26"/>
          <w:szCs w:val="26"/>
        </w:rPr>
      </w:pPr>
      <w:r w:rsidRPr="007E3145">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2285365</wp:posOffset>
                </wp:positionH>
                <wp:positionV relativeFrom="paragraph">
                  <wp:posOffset>10159</wp:posOffset>
                </wp:positionV>
                <wp:extent cx="1250315" cy="0"/>
                <wp:effectExtent l="0" t="0" r="2603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31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98EC4F" id="AutoShape 5" o:spid="_x0000_s1026" type="#_x0000_t32" style="position:absolute;margin-left:179.95pt;margin-top:.8pt;width:98.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6SNAIAAHc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"/>
            </w:pict>
          </mc:Fallback>
        </mc:AlternateContent>
      </w:r>
    </w:p>
    <w:p w:rsidR="00431E48" w:rsidRPr="007E3145" w:rsidRDefault="00665749"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Căn cứ kế hoạch số 7194</w:t>
      </w:r>
      <w:r w:rsidR="00431E48" w:rsidRPr="007E3145">
        <w:rPr>
          <w:rFonts w:ascii="Times New Roman" w:eastAsia="Times New Roman" w:hAnsi="Times New Roman" w:cs="Times New Roman"/>
          <w:sz w:val="26"/>
          <w:szCs w:val="26"/>
        </w:rPr>
        <w:t>/</w:t>
      </w:r>
      <w:r w:rsidR="001979C0">
        <w:rPr>
          <w:rFonts w:ascii="Times New Roman" w:eastAsia="Times New Roman" w:hAnsi="Times New Roman" w:cs="Times New Roman"/>
          <w:sz w:val="26"/>
          <w:szCs w:val="26"/>
        </w:rPr>
        <w:t>KHPH-VHTT</w:t>
      </w:r>
      <w:r w:rsidRPr="007E3145">
        <w:rPr>
          <w:rFonts w:ascii="Times New Roman" w:eastAsia="Times New Roman" w:hAnsi="Times New Roman" w:cs="Times New Roman"/>
          <w:sz w:val="26"/>
          <w:szCs w:val="26"/>
        </w:rPr>
        <w:t>-GDĐT ngày 23</w:t>
      </w:r>
      <w:r w:rsidR="00431E48" w:rsidRPr="007E3145">
        <w:rPr>
          <w:rFonts w:ascii="Times New Roman" w:eastAsia="Times New Roman" w:hAnsi="Times New Roman" w:cs="Times New Roman"/>
          <w:sz w:val="26"/>
          <w:szCs w:val="26"/>
        </w:rPr>
        <w:t xml:space="preserve"> tháng 1</w:t>
      </w:r>
      <w:r w:rsidRPr="007E3145">
        <w:rPr>
          <w:rFonts w:ascii="Times New Roman" w:eastAsia="Times New Roman" w:hAnsi="Times New Roman" w:cs="Times New Roman"/>
          <w:sz w:val="26"/>
          <w:szCs w:val="26"/>
        </w:rPr>
        <w:t>1 năm 2017</w:t>
      </w:r>
      <w:r w:rsidR="00431E48" w:rsidRPr="007E3145">
        <w:rPr>
          <w:rFonts w:ascii="Times New Roman" w:eastAsia="Times New Roman" w:hAnsi="Times New Roman" w:cs="Times New Roman"/>
          <w:sz w:val="26"/>
          <w:szCs w:val="26"/>
        </w:rPr>
        <w:t xml:space="preserve"> về việc tổ chức hội thi</w:t>
      </w:r>
      <w:r w:rsidRPr="007E3145">
        <w:rPr>
          <w:rFonts w:ascii="Times New Roman" w:eastAsia="Times New Roman" w:hAnsi="Times New Roman" w:cs="Times New Roman"/>
          <w:sz w:val="26"/>
          <w:szCs w:val="26"/>
        </w:rPr>
        <w:t xml:space="preserve"> Nét </w:t>
      </w:r>
      <w:r w:rsidR="0015498F">
        <w:rPr>
          <w:rFonts w:ascii="Times New Roman" w:eastAsia="Times New Roman" w:hAnsi="Times New Roman" w:cs="Times New Roman"/>
          <w:sz w:val="26"/>
          <w:szCs w:val="26"/>
        </w:rPr>
        <w:t>v</w:t>
      </w:r>
      <w:r w:rsidRPr="007E3145">
        <w:rPr>
          <w:rFonts w:ascii="Times New Roman" w:eastAsia="Times New Roman" w:hAnsi="Times New Roman" w:cs="Times New Roman"/>
          <w:sz w:val="26"/>
          <w:szCs w:val="26"/>
        </w:rPr>
        <w:t xml:space="preserve">ẽ </w:t>
      </w:r>
      <w:r w:rsidR="0015498F">
        <w:rPr>
          <w:rFonts w:ascii="Times New Roman" w:eastAsia="Times New Roman" w:hAnsi="Times New Roman" w:cs="Times New Roman"/>
          <w:sz w:val="26"/>
          <w:szCs w:val="26"/>
        </w:rPr>
        <w:t>x</w:t>
      </w:r>
      <w:r w:rsidRPr="007E3145">
        <w:rPr>
          <w:rFonts w:ascii="Times New Roman" w:eastAsia="Times New Roman" w:hAnsi="Times New Roman" w:cs="Times New Roman"/>
          <w:sz w:val="26"/>
          <w:szCs w:val="26"/>
        </w:rPr>
        <w:t>anh lần thứ XXI năm 2018</w:t>
      </w:r>
      <w:r w:rsidR="00431E48" w:rsidRPr="007E3145">
        <w:rPr>
          <w:rFonts w:ascii="Times New Roman" w:eastAsia="Times New Roman" w:hAnsi="Times New Roman" w:cs="Times New Roman"/>
          <w:sz w:val="26"/>
          <w:szCs w:val="26"/>
        </w:rPr>
        <w:t xml:space="preserve"> của Sở Văn </w:t>
      </w:r>
      <w:r w:rsidR="0015498F">
        <w:rPr>
          <w:rFonts w:ascii="Times New Roman" w:eastAsia="Times New Roman" w:hAnsi="Times New Roman" w:cs="Times New Roman"/>
          <w:sz w:val="26"/>
          <w:szCs w:val="26"/>
        </w:rPr>
        <w:t>h</w:t>
      </w:r>
      <w:r w:rsidR="00431E48" w:rsidRPr="007E3145">
        <w:rPr>
          <w:rFonts w:ascii="Times New Roman" w:eastAsia="Times New Roman" w:hAnsi="Times New Roman" w:cs="Times New Roman"/>
          <w:sz w:val="26"/>
          <w:szCs w:val="26"/>
        </w:rPr>
        <w:t xml:space="preserve">óa và Thể </w:t>
      </w:r>
      <w:r w:rsidR="0015498F">
        <w:rPr>
          <w:rFonts w:ascii="Times New Roman" w:eastAsia="Times New Roman" w:hAnsi="Times New Roman" w:cs="Times New Roman"/>
          <w:sz w:val="26"/>
          <w:szCs w:val="26"/>
        </w:rPr>
        <w:t>t</w:t>
      </w:r>
      <w:r w:rsidR="00431E48" w:rsidRPr="007E3145">
        <w:rPr>
          <w:rFonts w:ascii="Times New Roman" w:eastAsia="Times New Roman" w:hAnsi="Times New Roman" w:cs="Times New Roman"/>
          <w:sz w:val="26"/>
          <w:szCs w:val="26"/>
        </w:rPr>
        <w:t xml:space="preserve">hao và Sở Giáo </w:t>
      </w:r>
      <w:r w:rsidR="006A5FE6" w:rsidRPr="007E3145">
        <w:rPr>
          <w:rFonts w:ascii="Times New Roman" w:eastAsia="Times New Roman" w:hAnsi="Times New Roman" w:cs="Times New Roman"/>
          <w:sz w:val="26"/>
          <w:szCs w:val="26"/>
        </w:rPr>
        <w:t>d</w:t>
      </w:r>
      <w:r w:rsidR="00431E48" w:rsidRPr="007E3145">
        <w:rPr>
          <w:rFonts w:ascii="Times New Roman" w:eastAsia="Times New Roman" w:hAnsi="Times New Roman" w:cs="Times New Roman"/>
          <w:sz w:val="26"/>
          <w:szCs w:val="26"/>
        </w:rPr>
        <w:t xml:space="preserve">ục và Đào </w:t>
      </w:r>
      <w:r w:rsidR="006A5FE6" w:rsidRPr="007E3145">
        <w:rPr>
          <w:rFonts w:ascii="Times New Roman" w:eastAsia="Times New Roman" w:hAnsi="Times New Roman" w:cs="Times New Roman"/>
          <w:sz w:val="26"/>
          <w:szCs w:val="26"/>
        </w:rPr>
        <w:t>t</w:t>
      </w:r>
      <w:r w:rsidR="00431E48" w:rsidRPr="007E3145">
        <w:rPr>
          <w:rFonts w:ascii="Times New Roman" w:eastAsia="Times New Roman" w:hAnsi="Times New Roman" w:cs="Times New Roman"/>
          <w:sz w:val="26"/>
          <w:szCs w:val="26"/>
        </w:rPr>
        <w:t>ạo Thành phố Hồ Chí Minh</w:t>
      </w:r>
      <w:r w:rsidR="006A5FE6" w:rsidRPr="007E3145">
        <w:rPr>
          <w:rFonts w:ascii="Times New Roman" w:eastAsia="Times New Roman" w:hAnsi="Times New Roman" w:cs="Times New Roman"/>
          <w:sz w:val="26"/>
          <w:szCs w:val="26"/>
        </w:rPr>
        <w:t>;</w:t>
      </w:r>
    </w:p>
    <w:p w:rsidR="00431E48" w:rsidRPr="007E3145" w:rsidRDefault="00431E48"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Nhằm vận động phong trào đọc sách trong đối tượng thanh thiếu niên và nhi đồng, tạo điều kiện thuận lợi cho các em thiếu nhi và trẻ em khuyết tật đang học tập và sinh hoạt tại các trường học, mái ấm, nhà mở có cơ hội tham gia loại hình sinh hoạt bổ ích, góp phần giáo dục thẩm mỹ cho c</w:t>
      </w:r>
      <w:r w:rsidR="006A5FE6" w:rsidRPr="007E3145">
        <w:rPr>
          <w:rFonts w:ascii="Times New Roman" w:eastAsia="Times New Roman" w:hAnsi="Times New Roman" w:cs="Times New Roman"/>
          <w:sz w:val="26"/>
          <w:szCs w:val="26"/>
        </w:rPr>
        <w:t>ác em</w:t>
      </w:r>
      <w:r w:rsidR="00712B4F">
        <w:rPr>
          <w:rFonts w:ascii="Times New Roman" w:eastAsia="Times New Roman" w:hAnsi="Times New Roman" w:cs="Times New Roman"/>
          <w:sz w:val="26"/>
          <w:szCs w:val="26"/>
        </w:rPr>
        <w:t>;</w:t>
      </w:r>
      <w:r w:rsidR="006A5FE6" w:rsidRPr="007E3145">
        <w:rPr>
          <w:rFonts w:ascii="Times New Roman" w:eastAsia="Times New Roman" w:hAnsi="Times New Roman" w:cs="Times New Roman"/>
          <w:sz w:val="26"/>
          <w:szCs w:val="26"/>
        </w:rPr>
        <w:t xml:space="preserve"> Qua đó, phát hiện những </w:t>
      </w:r>
      <w:r w:rsidRPr="007E3145">
        <w:rPr>
          <w:rFonts w:ascii="Times New Roman" w:eastAsia="Times New Roman" w:hAnsi="Times New Roman" w:cs="Times New Roman"/>
          <w:sz w:val="26"/>
          <w:szCs w:val="26"/>
        </w:rPr>
        <w:t>năng khiếu hội họa để bồi dưỡng và phát triển thành những tài năng hội họa tương lai của đất nước</w:t>
      </w:r>
      <w:r w:rsidR="00712B4F">
        <w:rPr>
          <w:rFonts w:ascii="Times New Roman" w:eastAsia="Times New Roman" w:hAnsi="Times New Roman" w:cs="Times New Roman"/>
          <w:sz w:val="26"/>
          <w:szCs w:val="26"/>
        </w:rPr>
        <w:t xml:space="preserve">, </w:t>
      </w:r>
      <w:r w:rsidRPr="007E3145">
        <w:rPr>
          <w:rFonts w:ascii="Times New Roman" w:eastAsia="Times New Roman" w:hAnsi="Times New Roman" w:cs="Times New Roman"/>
          <w:sz w:val="26"/>
          <w:szCs w:val="26"/>
        </w:rPr>
        <w:t xml:space="preserve">Trung </w:t>
      </w:r>
      <w:r w:rsidR="00712B4F">
        <w:rPr>
          <w:rFonts w:ascii="Times New Roman" w:eastAsia="Times New Roman" w:hAnsi="Times New Roman" w:cs="Times New Roman"/>
          <w:sz w:val="26"/>
          <w:szCs w:val="26"/>
        </w:rPr>
        <w:t>t</w:t>
      </w:r>
      <w:r w:rsidRPr="007E3145">
        <w:rPr>
          <w:rFonts w:ascii="Times New Roman" w:eastAsia="Times New Roman" w:hAnsi="Times New Roman" w:cs="Times New Roman"/>
          <w:sz w:val="26"/>
          <w:szCs w:val="26"/>
        </w:rPr>
        <w:t xml:space="preserve">âm Văn </w:t>
      </w:r>
      <w:r w:rsidR="00712B4F">
        <w:rPr>
          <w:rFonts w:ascii="Times New Roman" w:eastAsia="Times New Roman" w:hAnsi="Times New Roman" w:cs="Times New Roman"/>
          <w:sz w:val="26"/>
          <w:szCs w:val="26"/>
        </w:rPr>
        <w:t>h</w:t>
      </w:r>
      <w:r w:rsidRPr="007E3145">
        <w:rPr>
          <w:rFonts w:ascii="Times New Roman" w:eastAsia="Times New Roman" w:hAnsi="Times New Roman" w:cs="Times New Roman"/>
          <w:sz w:val="26"/>
          <w:szCs w:val="26"/>
        </w:rPr>
        <w:t>óa Quận 1 phối hợp Phòng Giáo dục và Đào tạo Quận 1 tổ chức Hội</w:t>
      </w:r>
      <w:r w:rsidR="00665749" w:rsidRPr="007E3145">
        <w:rPr>
          <w:rFonts w:ascii="Times New Roman" w:eastAsia="Times New Roman" w:hAnsi="Times New Roman" w:cs="Times New Roman"/>
          <w:sz w:val="26"/>
          <w:szCs w:val="26"/>
        </w:rPr>
        <w:t xml:space="preserve"> thi Nét </w:t>
      </w:r>
      <w:r w:rsidR="00712B4F">
        <w:rPr>
          <w:rFonts w:ascii="Times New Roman" w:eastAsia="Times New Roman" w:hAnsi="Times New Roman" w:cs="Times New Roman"/>
          <w:sz w:val="26"/>
          <w:szCs w:val="26"/>
        </w:rPr>
        <w:t>v</w:t>
      </w:r>
      <w:r w:rsidR="00665749" w:rsidRPr="007E3145">
        <w:rPr>
          <w:rFonts w:ascii="Times New Roman" w:eastAsia="Times New Roman" w:hAnsi="Times New Roman" w:cs="Times New Roman"/>
          <w:sz w:val="26"/>
          <w:szCs w:val="26"/>
        </w:rPr>
        <w:t xml:space="preserve">ẽ </w:t>
      </w:r>
      <w:r w:rsidR="00712B4F">
        <w:rPr>
          <w:rFonts w:ascii="Times New Roman" w:eastAsia="Times New Roman" w:hAnsi="Times New Roman" w:cs="Times New Roman"/>
          <w:sz w:val="26"/>
          <w:szCs w:val="26"/>
        </w:rPr>
        <w:t>x</w:t>
      </w:r>
      <w:r w:rsidR="00665749" w:rsidRPr="007E3145">
        <w:rPr>
          <w:rFonts w:ascii="Times New Roman" w:eastAsia="Times New Roman" w:hAnsi="Times New Roman" w:cs="Times New Roman"/>
          <w:sz w:val="26"/>
          <w:szCs w:val="26"/>
        </w:rPr>
        <w:t>anh Quận 1 năm 2018</w:t>
      </w:r>
      <w:r w:rsidRPr="007E3145">
        <w:rPr>
          <w:rFonts w:ascii="Times New Roman" w:eastAsia="Times New Roman" w:hAnsi="Times New Roman" w:cs="Times New Roman"/>
          <w:sz w:val="26"/>
          <w:szCs w:val="26"/>
        </w:rPr>
        <w:t xml:space="preserve">. </w:t>
      </w:r>
    </w:p>
    <w:p w:rsidR="0033277A" w:rsidRDefault="00A76EC0" w:rsidP="00FE4B99">
      <w:pPr>
        <w:spacing w:before="60" w:after="60" w:line="240" w:lineRule="auto"/>
        <w:jc w:val="both"/>
        <w:rPr>
          <w:rFonts w:ascii="Times New Roman" w:eastAsia="Times New Roman" w:hAnsi="Times New Roman" w:cs="Times New Roman"/>
          <w:sz w:val="26"/>
          <w:szCs w:val="26"/>
        </w:rPr>
      </w:pPr>
      <w:r w:rsidRPr="007E3145">
        <w:rPr>
          <w:rFonts w:ascii="Times New Roman" w:eastAsia="Times New Roman" w:hAnsi="Times New Roman" w:cs="Times New Roman"/>
          <w:b/>
          <w:sz w:val="26"/>
          <w:szCs w:val="26"/>
        </w:rPr>
        <w:t>I</w:t>
      </w:r>
      <w:r w:rsidR="00942864" w:rsidRPr="007E3145">
        <w:rPr>
          <w:rFonts w:ascii="Times New Roman" w:eastAsia="Times New Roman" w:hAnsi="Times New Roman" w:cs="Times New Roman"/>
          <w:b/>
          <w:sz w:val="26"/>
          <w:szCs w:val="26"/>
        </w:rPr>
        <w:t>.</w:t>
      </w:r>
      <w:r w:rsidR="009F0D03" w:rsidRPr="007E3145">
        <w:rPr>
          <w:rFonts w:ascii="Times New Roman" w:eastAsia="Times New Roman" w:hAnsi="Times New Roman" w:cs="Times New Roman"/>
          <w:b/>
          <w:sz w:val="26"/>
          <w:szCs w:val="26"/>
        </w:rPr>
        <w:t xml:space="preserve"> </w:t>
      </w:r>
      <w:r w:rsidR="00942864" w:rsidRPr="007E3145">
        <w:rPr>
          <w:rFonts w:ascii="Times New Roman" w:eastAsia="Times New Roman" w:hAnsi="Times New Roman" w:cs="Times New Roman"/>
          <w:b/>
          <w:sz w:val="26"/>
          <w:szCs w:val="26"/>
        </w:rPr>
        <w:t>NỘI DUNG ĐỀ TÀI</w:t>
      </w:r>
      <w:r w:rsidRPr="007E3145">
        <w:rPr>
          <w:rFonts w:ascii="Times New Roman" w:eastAsia="Times New Roman" w:hAnsi="Times New Roman" w:cs="Times New Roman"/>
          <w:b/>
          <w:sz w:val="26"/>
          <w:szCs w:val="26"/>
        </w:rPr>
        <w:t xml:space="preserve"> VÀ THỂ LOẠI</w:t>
      </w:r>
      <w:r w:rsidR="00942864" w:rsidRPr="007E3145">
        <w:rPr>
          <w:rFonts w:ascii="Times New Roman" w:eastAsia="Times New Roman" w:hAnsi="Times New Roman" w:cs="Times New Roman"/>
          <w:sz w:val="26"/>
          <w:szCs w:val="26"/>
        </w:rPr>
        <w:t xml:space="preserve"> </w:t>
      </w:r>
      <w:r w:rsidR="00672B3A" w:rsidRPr="007E3145">
        <w:rPr>
          <w:rFonts w:ascii="Times New Roman" w:eastAsia="Times New Roman" w:hAnsi="Times New Roman" w:cs="Times New Roman"/>
          <w:b/>
          <w:sz w:val="26"/>
          <w:szCs w:val="26"/>
        </w:rPr>
        <w:t>DỰ THI</w:t>
      </w:r>
    </w:p>
    <w:p w:rsidR="00712B4F" w:rsidRDefault="00712B4F" w:rsidP="00FE4B99">
      <w:pPr>
        <w:spacing w:before="60" w:after="6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 Đề tài</w:t>
      </w:r>
    </w:p>
    <w:p w:rsidR="00712B4F" w:rsidRPr="00712B4F" w:rsidRDefault="00712B4F" w:rsidP="00FE4B99">
      <w:pPr>
        <w:spacing w:before="60" w:after="60" w:line="240" w:lineRule="auto"/>
        <w:ind w:firstLine="567"/>
        <w:jc w:val="both"/>
        <w:rPr>
          <w:rFonts w:ascii="Times New Roman" w:eastAsia="Times New Roman" w:hAnsi="Times New Roman" w:cs="Times New Roman"/>
          <w:sz w:val="26"/>
          <w:szCs w:val="26"/>
        </w:rPr>
      </w:pPr>
      <w:r w:rsidRPr="00712B4F">
        <w:rPr>
          <w:rFonts w:ascii="Times New Roman" w:eastAsia="Times New Roman" w:hAnsi="Times New Roman" w:cs="Times New Roman"/>
          <w:sz w:val="26"/>
          <w:szCs w:val="26"/>
        </w:rPr>
        <w:t xml:space="preserve">Không giới hạn về nội dung đề tài. Các em có thể vẽ về mọi chủ đề, phản ánh cuộc sống, mơ ước, hoạt động học tập, vui chơi vv…phù hợp với thế giới tuổi thơ. </w:t>
      </w:r>
    </w:p>
    <w:p w:rsidR="006A5FE6" w:rsidRPr="007E3145" w:rsidRDefault="00672B3A" w:rsidP="00FE4B99">
      <w:pPr>
        <w:spacing w:before="60" w:after="60" w:line="240" w:lineRule="auto"/>
        <w:ind w:firstLine="567"/>
        <w:jc w:val="both"/>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2. Thể loại</w:t>
      </w:r>
    </w:p>
    <w:p w:rsidR="00431E48" w:rsidRPr="007E3145" w:rsidRDefault="00431E48" w:rsidP="00FE4B99">
      <w:pPr>
        <w:spacing w:before="60" w:after="60" w:line="240" w:lineRule="auto"/>
        <w:ind w:firstLine="567"/>
        <w:jc w:val="both"/>
        <w:rPr>
          <w:rFonts w:ascii="Times New Roman" w:eastAsia="Times New Roman" w:hAnsi="Times New Roman" w:cs="Times New Roman"/>
          <w:b/>
          <w:sz w:val="26"/>
          <w:szCs w:val="26"/>
        </w:rPr>
      </w:pPr>
      <w:r w:rsidRPr="007E3145">
        <w:rPr>
          <w:rFonts w:ascii="Times New Roman" w:eastAsia="Times New Roman" w:hAnsi="Times New Roman" w:cs="Times New Roman"/>
          <w:sz w:val="26"/>
          <w:szCs w:val="26"/>
        </w:rPr>
        <w:t>Vẽ trên giấy trắng A3 (Khổ giấy A3).</w:t>
      </w:r>
    </w:p>
    <w:p w:rsidR="00942864" w:rsidRPr="007E3145" w:rsidRDefault="009F0D03" w:rsidP="00FE4B99">
      <w:pPr>
        <w:spacing w:before="60" w:after="60" w:line="240" w:lineRule="auto"/>
        <w:jc w:val="both"/>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II</w:t>
      </w:r>
      <w:r w:rsidR="00942864" w:rsidRPr="007E3145">
        <w:rPr>
          <w:rFonts w:ascii="Times New Roman" w:eastAsia="Times New Roman" w:hAnsi="Times New Roman" w:cs="Times New Roman"/>
          <w:b/>
          <w:sz w:val="26"/>
          <w:szCs w:val="26"/>
        </w:rPr>
        <w:t>.</w:t>
      </w:r>
      <w:r w:rsidRPr="007E3145">
        <w:rPr>
          <w:rFonts w:ascii="Times New Roman" w:eastAsia="Times New Roman" w:hAnsi="Times New Roman" w:cs="Times New Roman"/>
          <w:b/>
          <w:sz w:val="26"/>
          <w:szCs w:val="26"/>
        </w:rPr>
        <w:t xml:space="preserve"> </w:t>
      </w:r>
      <w:r w:rsidR="00672B3A" w:rsidRPr="007E3145">
        <w:rPr>
          <w:rFonts w:ascii="Times New Roman" w:eastAsia="Times New Roman" w:hAnsi="Times New Roman" w:cs="Times New Roman"/>
          <w:b/>
          <w:sz w:val="26"/>
          <w:szCs w:val="26"/>
        </w:rPr>
        <w:t>ĐIỀU LỆ THAM GIA DỰ THI</w:t>
      </w:r>
    </w:p>
    <w:p w:rsidR="006A5FE6" w:rsidRPr="007E3145" w:rsidRDefault="0033277A" w:rsidP="00FE4B99">
      <w:pPr>
        <w:spacing w:before="60" w:after="60" w:line="240" w:lineRule="auto"/>
        <w:ind w:firstLine="567"/>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1. </w:t>
      </w:r>
      <w:r w:rsidR="00712B4F">
        <w:rPr>
          <w:rFonts w:ascii="Times New Roman" w:eastAsia="Times New Roman" w:hAnsi="Times New Roman" w:cs="Times New Roman"/>
          <w:b/>
          <w:sz w:val="26"/>
          <w:szCs w:val="26"/>
        </w:rPr>
        <w:t>Đối tượng tham gia</w:t>
      </w:r>
    </w:p>
    <w:p w:rsidR="00431E48" w:rsidRPr="007E3145" w:rsidRDefault="00712B4F" w:rsidP="00FE4B99">
      <w:pPr>
        <w:spacing w:before="60" w:after="60" w:line="240" w:lineRule="auto"/>
        <w:ind w:firstLine="567"/>
        <w:jc w:val="both"/>
        <w:rPr>
          <w:rFonts w:ascii="Times New Roman" w:eastAsia="Times New Roman" w:hAnsi="Times New Roman" w:cs="Times New Roman"/>
          <w:b/>
          <w:sz w:val="26"/>
          <w:szCs w:val="26"/>
        </w:rPr>
      </w:pPr>
      <w:r w:rsidRPr="007E3145">
        <w:rPr>
          <w:rFonts w:ascii="Times New Roman" w:eastAsia="Times New Roman" w:hAnsi="Times New Roman" w:cs="Times New Roman"/>
          <w:sz w:val="26"/>
          <w:szCs w:val="26"/>
        </w:rPr>
        <w:t xml:space="preserve">Các </w:t>
      </w:r>
      <w:r w:rsidR="00431E48" w:rsidRPr="007E3145">
        <w:rPr>
          <w:rFonts w:ascii="Times New Roman" w:eastAsia="Times New Roman" w:hAnsi="Times New Roman" w:cs="Times New Roman"/>
          <w:sz w:val="26"/>
          <w:szCs w:val="26"/>
        </w:rPr>
        <w:t xml:space="preserve">em thiếu nhi từ 4 đến 15 tuổi, đang học tập và sinh hoạt trên địa bàn </w:t>
      </w:r>
      <w:r w:rsidR="006131AD" w:rsidRPr="007E3145">
        <w:rPr>
          <w:rFonts w:ascii="Times New Roman" w:eastAsia="Times New Roman" w:hAnsi="Times New Roman" w:cs="Times New Roman"/>
          <w:sz w:val="26"/>
          <w:szCs w:val="26"/>
        </w:rPr>
        <w:t xml:space="preserve">Quận </w:t>
      </w:r>
      <w:r w:rsidR="00431E48" w:rsidRPr="007E3145">
        <w:rPr>
          <w:rFonts w:ascii="Times New Roman" w:eastAsia="Times New Roman" w:hAnsi="Times New Roman" w:cs="Times New Roman"/>
          <w:sz w:val="26"/>
          <w:szCs w:val="26"/>
        </w:rPr>
        <w:t>1</w:t>
      </w:r>
      <w:r>
        <w:rPr>
          <w:rFonts w:ascii="Times New Roman" w:eastAsia="Times New Roman" w:hAnsi="Times New Roman" w:cs="Times New Roman"/>
          <w:sz w:val="26"/>
          <w:szCs w:val="26"/>
        </w:rPr>
        <w:t>;</w:t>
      </w:r>
    </w:p>
    <w:p w:rsidR="00431E48" w:rsidRPr="007E3145" w:rsidRDefault="006131AD"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 xml:space="preserve">- </w:t>
      </w:r>
      <w:r w:rsidR="00431E48" w:rsidRPr="007E3145">
        <w:rPr>
          <w:rFonts w:ascii="Times New Roman" w:eastAsia="Times New Roman" w:hAnsi="Times New Roman" w:cs="Times New Roman"/>
          <w:sz w:val="26"/>
          <w:szCs w:val="26"/>
        </w:rPr>
        <w:t>Bảng A : từ 4 đến 6 tuổi (Mầm non)</w:t>
      </w:r>
    </w:p>
    <w:p w:rsidR="00FE4B99" w:rsidRDefault="006131AD" w:rsidP="00FE4B99">
      <w:pPr>
        <w:spacing w:before="60" w:after="60" w:line="240" w:lineRule="auto"/>
        <w:ind w:left="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 xml:space="preserve">- </w:t>
      </w:r>
      <w:r w:rsidR="00431E48" w:rsidRPr="007E3145">
        <w:rPr>
          <w:rFonts w:ascii="Times New Roman" w:eastAsia="Times New Roman" w:hAnsi="Times New Roman" w:cs="Times New Roman"/>
          <w:sz w:val="26"/>
          <w:szCs w:val="26"/>
        </w:rPr>
        <w:t>Bảng B : từ 7 đến 11 tuổi (Tiểu học)</w:t>
      </w:r>
    </w:p>
    <w:p w:rsidR="00431E48" w:rsidRPr="007E3145" w:rsidRDefault="006131AD" w:rsidP="00FE4B99">
      <w:pPr>
        <w:spacing w:before="60" w:after="60" w:line="240" w:lineRule="auto"/>
        <w:ind w:left="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 xml:space="preserve">- </w:t>
      </w:r>
      <w:r w:rsidR="00431E48" w:rsidRPr="007E3145">
        <w:rPr>
          <w:rFonts w:ascii="Times New Roman" w:eastAsia="Times New Roman" w:hAnsi="Times New Roman" w:cs="Times New Roman"/>
          <w:sz w:val="26"/>
          <w:szCs w:val="26"/>
        </w:rPr>
        <w:t>Bảng C : từ 12 đến 15 tuổi (Trung học cơ sở)</w:t>
      </w:r>
    </w:p>
    <w:p w:rsidR="00431E48" w:rsidRPr="007E3145" w:rsidRDefault="00431E48"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b/>
          <w:sz w:val="26"/>
          <w:szCs w:val="26"/>
        </w:rPr>
        <w:t xml:space="preserve">2. Thí sinh </w:t>
      </w:r>
      <w:r w:rsidR="00665749" w:rsidRPr="007E3145">
        <w:rPr>
          <w:rFonts w:ascii="Times New Roman" w:eastAsia="Times New Roman" w:hAnsi="Times New Roman" w:cs="Times New Roman"/>
          <w:b/>
          <w:sz w:val="26"/>
          <w:szCs w:val="26"/>
        </w:rPr>
        <w:t xml:space="preserve">được quyền lựa </w:t>
      </w:r>
      <w:r w:rsidRPr="007E3145">
        <w:rPr>
          <w:rFonts w:ascii="Times New Roman" w:eastAsia="Times New Roman" w:hAnsi="Times New Roman" w:cs="Times New Roman"/>
          <w:b/>
          <w:sz w:val="26"/>
          <w:szCs w:val="26"/>
        </w:rPr>
        <w:t>chọn đề tài để thể hiện</w:t>
      </w:r>
      <w:r w:rsidRPr="007E3145">
        <w:rPr>
          <w:rFonts w:ascii="Times New Roman" w:eastAsia="Times New Roman" w:hAnsi="Times New Roman" w:cs="Times New Roman"/>
          <w:sz w:val="26"/>
          <w:szCs w:val="26"/>
        </w:rPr>
        <w:t xml:space="preserve"> (</w:t>
      </w:r>
      <w:r w:rsidR="006A5FE6" w:rsidRPr="007E3145">
        <w:rPr>
          <w:rFonts w:ascii="Times New Roman" w:eastAsia="Times New Roman" w:hAnsi="Times New Roman" w:cs="Times New Roman"/>
          <w:sz w:val="26"/>
          <w:szCs w:val="26"/>
        </w:rPr>
        <w:t>không giới hạn nội dung đề tài</w:t>
      </w:r>
      <w:r w:rsidR="00665749" w:rsidRPr="007E3145">
        <w:rPr>
          <w:rFonts w:ascii="Times New Roman" w:eastAsia="Times New Roman" w:hAnsi="Times New Roman" w:cs="Times New Roman"/>
          <w:sz w:val="26"/>
          <w:szCs w:val="26"/>
        </w:rPr>
        <w:t>)</w:t>
      </w:r>
      <w:r w:rsidRPr="007E3145">
        <w:rPr>
          <w:rFonts w:ascii="Times New Roman" w:eastAsia="Times New Roman" w:hAnsi="Times New Roman" w:cs="Times New Roman"/>
          <w:sz w:val="26"/>
          <w:szCs w:val="26"/>
        </w:rPr>
        <w:t>.</w:t>
      </w:r>
    </w:p>
    <w:p w:rsidR="006A5FE6" w:rsidRPr="007E3145" w:rsidRDefault="00431E48" w:rsidP="00FE4B99">
      <w:pPr>
        <w:spacing w:before="60" w:after="60" w:line="240" w:lineRule="auto"/>
        <w:ind w:firstLine="567"/>
        <w:jc w:val="both"/>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3. Tác phẩm dự thi vòng sơ khảo</w:t>
      </w:r>
    </w:p>
    <w:p w:rsidR="00431E48" w:rsidRPr="007E3145" w:rsidRDefault="006A5FE6" w:rsidP="00FE4B99">
      <w:pPr>
        <w:spacing w:before="60" w:after="60" w:line="240" w:lineRule="auto"/>
        <w:ind w:firstLine="567"/>
        <w:jc w:val="both"/>
        <w:rPr>
          <w:rFonts w:ascii="Times New Roman" w:eastAsia="Times New Roman" w:hAnsi="Times New Roman" w:cs="Times New Roman"/>
          <w:b/>
          <w:sz w:val="26"/>
          <w:szCs w:val="26"/>
        </w:rPr>
      </w:pPr>
      <w:r w:rsidRPr="007E3145">
        <w:rPr>
          <w:rFonts w:ascii="Times New Roman" w:eastAsia="Times New Roman" w:hAnsi="Times New Roman" w:cs="Times New Roman"/>
          <w:sz w:val="26"/>
          <w:szCs w:val="26"/>
        </w:rPr>
        <w:t xml:space="preserve">Tác phẩm dự thi </w:t>
      </w:r>
      <w:r w:rsidR="00431E48" w:rsidRPr="007E3145">
        <w:rPr>
          <w:rFonts w:ascii="Times New Roman" w:eastAsia="Times New Roman" w:hAnsi="Times New Roman" w:cs="Times New Roman"/>
          <w:sz w:val="26"/>
          <w:szCs w:val="26"/>
        </w:rPr>
        <w:t>phải do chính các em vẽ và chưa dự thi bất cứ cuộc thi nào trước đây.</w:t>
      </w:r>
    </w:p>
    <w:p w:rsidR="00431E48" w:rsidRDefault="006131AD"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 xml:space="preserve">- </w:t>
      </w:r>
      <w:r w:rsidR="00431E48" w:rsidRPr="007E3145">
        <w:rPr>
          <w:rFonts w:ascii="Times New Roman" w:eastAsia="Times New Roman" w:hAnsi="Times New Roman" w:cs="Times New Roman"/>
          <w:sz w:val="26"/>
          <w:szCs w:val="26"/>
        </w:rPr>
        <w:t>Phía sau mỗi tác phẩm dự thi phải ghi rõ họ tên, năm sinh, giới tính (nam hoặc nữ), đơn vị, địa chỉ liên lạc, số điện thoại (nếu có) và chủ đề của tác phẩm.</w:t>
      </w:r>
    </w:p>
    <w:p w:rsidR="00431E48" w:rsidRPr="007E3145" w:rsidRDefault="00431E48" w:rsidP="00FE4B99">
      <w:pPr>
        <w:spacing w:before="60" w:after="60" w:line="240" w:lineRule="auto"/>
        <w:ind w:firstLine="720"/>
        <w:jc w:val="both"/>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4. Tranh dự thi sẽ không được hoàn trả lại.</w:t>
      </w:r>
    </w:p>
    <w:p w:rsidR="00431E48" w:rsidRDefault="006A5FE6" w:rsidP="00FE4B99">
      <w:pPr>
        <w:spacing w:before="60" w:after="60" w:line="240" w:lineRule="auto"/>
        <w:ind w:firstLine="720"/>
        <w:jc w:val="both"/>
        <w:rPr>
          <w:rFonts w:ascii="Times New Roman" w:eastAsia="Times New Roman" w:hAnsi="Times New Roman" w:cs="Times New Roman"/>
          <w:sz w:val="26"/>
          <w:szCs w:val="26"/>
        </w:rPr>
      </w:pPr>
      <w:r w:rsidRPr="007E3145">
        <w:rPr>
          <w:rFonts w:ascii="Times New Roman" w:eastAsia="Times New Roman" w:hAnsi="Times New Roman" w:cs="Times New Roman"/>
          <w:b/>
          <w:sz w:val="26"/>
          <w:szCs w:val="26"/>
        </w:rPr>
        <w:t xml:space="preserve">* </w:t>
      </w:r>
      <w:r w:rsidR="00431E48" w:rsidRPr="007E3145">
        <w:rPr>
          <w:rFonts w:ascii="Times New Roman" w:eastAsia="Times New Roman" w:hAnsi="Times New Roman" w:cs="Times New Roman"/>
          <w:b/>
          <w:sz w:val="26"/>
          <w:szCs w:val="26"/>
        </w:rPr>
        <w:t>Lưu ý:</w:t>
      </w:r>
      <w:r w:rsidR="00431E48" w:rsidRPr="007E3145">
        <w:rPr>
          <w:rFonts w:ascii="Times New Roman" w:eastAsia="Times New Roman" w:hAnsi="Times New Roman" w:cs="Times New Roman"/>
          <w:sz w:val="26"/>
          <w:szCs w:val="26"/>
        </w:rPr>
        <w:t xml:space="preserve">  </w:t>
      </w:r>
    </w:p>
    <w:p w:rsidR="00712B4F" w:rsidRPr="00712B4F" w:rsidRDefault="00712B4F" w:rsidP="00FE4B99">
      <w:pPr>
        <w:spacing w:before="60" w:after="6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712B4F">
        <w:rPr>
          <w:rFonts w:ascii="Times New Roman" w:eastAsia="Times New Roman" w:hAnsi="Times New Roman" w:cs="Times New Roman"/>
          <w:sz w:val="26"/>
          <w:szCs w:val="26"/>
        </w:rPr>
        <w:t>Mỗi thí sinh được dự thi tối đa là 03 tranh.</w:t>
      </w:r>
    </w:p>
    <w:p w:rsidR="00431E48" w:rsidRPr="007E3145" w:rsidRDefault="00712B4F" w:rsidP="00FE4B99">
      <w:pPr>
        <w:spacing w:before="60" w:after="6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31E48" w:rsidRPr="007E3145">
        <w:rPr>
          <w:rFonts w:ascii="Times New Roman" w:eastAsia="Times New Roman" w:hAnsi="Times New Roman" w:cs="Times New Roman"/>
          <w:sz w:val="26"/>
          <w:szCs w:val="26"/>
        </w:rPr>
        <w:t xml:space="preserve">Các đơn vị trường </w:t>
      </w:r>
      <w:r w:rsidR="006A5FE6" w:rsidRPr="007E3145">
        <w:rPr>
          <w:rFonts w:ascii="Times New Roman" w:eastAsia="Times New Roman" w:hAnsi="Times New Roman" w:cs="Times New Roman"/>
          <w:sz w:val="26"/>
          <w:szCs w:val="26"/>
        </w:rPr>
        <w:t>Tiểu học</w:t>
      </w:r>
      <w:r w:rsidR="00431E48" w:rsidRPr="007E3145">
        <w:rPr>
          <w:rFonts w:ascii="Times New Roman" w:eastAsia="Times New Roman" w:hAnsi="Times New Roman" w:cs="Times New Roman"/>
          <w:sz w:val="26"/>
          <w:szCs w:val="26"/>
        </w:rPr>
        <w:t>, T</w:t>
      </w:r>
      <w:r w:rsidR="006A5FE6" w:rsidRPr="007E3145">
        <w:rPr>
          <w:rFonts w:ascii="Times New Roman" w:eastAsia="Times New Roman" w:hAnsi="Times New Roman" w:cs="Times New Roman"/>
          <w:sz w:val="26"/>
          <w:szCs w:val="26"/>
        </w:rPr>
        <w:t>rung học cơ sở</w:t>
      </w:r>
      <w:r w:rsidR="00431E48" w:rsidRPr="007E3145">
        <w:rPr>
          <w:rFonts w:ascii="Times New Roman" w:eastAsia="Times New Roman" w:hAnsi="Times New Roman" w:cs="Times New Roman"/>
          <w:sz w:val="26"/>
          <w:szCs w:val="26"/>
        </w:rPr>
        <w:t xml:space="preserve"> và các thí sinh dự thi (vòng </w:t>
      </w:r>
      <w:r w:rsidR="007E3145" w:rsidRPr="007E3145">
        <w:rPr>
          <w:rFonts w:ascii="Times New Roman" w:eastAsia="Times New Roman" w:hAnsi="Times New Roman" w:cs="Times New Roman"/>
          <w:sz w:val="26"/>
          <w:szCs w:val="26"/>
        </w:rPr>
        <w:t xml:space="preserve">Chung </w:t>
      </w:r>
      <w:r w:rsidR="00431E48" w:rsidRPr="007E3145">
        <w:rPr>
          <w:rFonts w:ascii="Times New Roman" w:eastAsia="Times New Roman" w:hAnsi="Times New Roman" w:cs="Times New Roman"/>
          <w:sz w:val="26"/>
          <w:szCs w:val="26"/>
        </w:rPr>
        <w:t xml:space="preserve">khảo cấp </w:t>
      </w:r>
      <w:r w:rsidR="006A5FE6" w:rsidRPr="007E3145">
        <w:rPr>
          <w:rFonts w:ascii="Times New Roman" w:eastAsia="Times New Roman" w:hAnsi="Times New Roman" w:cs="Times New Roman"/>
          <w:sz w:val="26"/>
          <w:szCs w:val="26"/>
        </w:rPr>
        <w:t xml:space="preserve">Thành </w:t>
      </w:r>
      <w:r w:rsidR="00431E48" w:rsidRPr="007E3145">
        <w:rPr>
          <w:rFonts w:ascii="Times New Roman" w:eastAsia="Times New Roman" w:hAnsi="Times New Roman" w:cs="Times New Roman"/>
          <w:sz w:val="26"/>
          <w:szCs w:val="26"/>
        </w:rPr>
        <w:t xml:space="preserve">phố) về vẽ tranh tập thể trên khung </w:t>
      </w:r>
      <w:r w:rsidR="00665749" w:rsidRPr="007E3145">
        <w:rPr>
          <w:rFonts w:ascii="Times New Roman" w:eastAsia="Times New Roman" w:hAnsi="Times New Roman" w:cs="Times New Roman"/>
          <w:sz w:val="26"/>
          <w:szCs w:val="26"/>
        </w:rPr>
        <w:t>vải bố</w:t>
      </w:r>
      <w:r w:rsidR="00431E48" w:rsidRPr="007E3145">
        <w:rPr>
          <w:rFonts w:ascii="Times New Roman" w:eastAsia="Times New Roman" w:hAnsi="Times New Roman" w:cs="Times New Roman"/>
          <w:sz w:val="26"/>
          <w:szCs w:val="26"/>
        </w:rPr>
        <w:t xml:space="preserve"> phải tự túc mua khung vải </w:t>
      </w:r>
      <w:r w:rsidR="00431E48" w:rsidRPr="007E3145">
        <w:rPr>
          <w:rFonts w:ascii="Times New Roman" w:eastAsia="Times New Roman" w:hAnsi="Times New Roman" w:cs="Times New Roman"/>
          <w:sz w:val="26"/>
          <w:szCs w:val="26"/>
        </w:rPr>
        <w:lastRenderedPageBreak/>
        <w:t>bố (khổ 60</w:t>
      </w:r>
      <w:r w:rsidR="006A5FE6" w:rsidRPr="007E3145">
        <w:rPr>
          <w:rFonts w:ascii="Times New Roman" w:eastAsia="Times New Roman" w:hAnsi="Times New Roman" w:cs="Times New Roman"/>
          <w:sz w:val="26"/>
          <w:szCs w:val="26"/>
        </w:rPr>
        <w:t xml:space="preserve"> cm</w:t>
      </w:r>
      <w:r w:rsidR="00431E48" w:rsidRPr="007E3145">
        <w:rPr>
          <w:rFonts w:ascii="Times New Roman" w:eastAsia="Times New Roman" w:hAnsi="Times New Roman" w:cs="Times New Roman"/>
          <w:sz w:val="26"/>
          <w:szCs w:val="26"/>
        </w:rPr>
        <w:t xml:space="preserve"> x </w:t>
      </w:r>
      <w:r w:rsidR="00665749" w:rsidRPr="007E3145">
        <w:rPr>
          <w:rFonts w:ascii="Times New Roman" w:eastAsia="Times New Roman" w:hAnsi="Times New Roman" w:cs="Times New Roman"/>
          <w:sz w:val="26"/>
          <w:szCs w:val="26"/>
        </w:rPr>
        <w:t>80 cm)</w:t>
      </w:r>
      <w:r w:rsidR="00431E48" w:rsidRPr="007E3145">
        <w:rPr>
          <w:rFonts w:ascii="Times New Roman" w:eastAsia="Times New Roman" w:hAnsi="Times New Roman" w:cs="Times New Roman"/>
          <w:sz w:val="26"/>
          <w:szCs w:val="26"/>
        </w:rPr>
        <w:t xml:space="preserve"> tại phòng Mạng lưới Thư viện </w:t>
      </w:r>
      <w:r>
        <w:rPr>
          <w:rFonts w:ascii="Times New Roman" w:eastAsia="Times New Roman" w:hAnsi="Times New Roman" w:cs="Times New Roman"/>
          <w:sz w:val="26"/>
          <w:szCs w:val="26"/>
        </w:rPr>
        <w:t>Khoa học Tổng hợp Thành phố Hồ Chí Minh (</w:t>
      </w:r>
      <w:r w:rsidR="00431E48" w:rsidRPr="007E3145">
        <w:rPr>
          <w:rFonts w:ascii="Times New Roman" w:eastAsia="Times New Roman" w:hAnsi="Times New Roman" w:cs="Times New Roman"/>
          <w:sz w:val="26"/>
          <w:szCs w:val="26"/>
        </w:rPr>
        <w:t xml:space="preserve">vui lòng báo số lượng và ngày giờ nhận hàng cho phòng mạng lưới qua email: </w:t>
      </w:r>
      <w:hyperlink r:id="rId8" w:history="1">
        <w:r w:rsidR="00431E48" w:rsidRPr="007E3145">
          <w:rPr>
            <w:rStyle w:val="Hyperlink"/>
            <w:rFonts w:ascii="Times New Roman" w:eastAsia="Times New Roman" w:hAnsi="Times New Roman" w:cs="Times New Roman"/>
            <w:color w:val="auto"/>
            <w:sz w:val="26"/>
            <w:szCs w:val="26"/>
            <w:u w:val="none"/>
          </w:rPr>
          <w:t>phongmangluoi@gmail.com</w:t>
        </w:r>
      </w:hyperlink>
      <w:r w:rsidR="006A5FE6" w:rsidRPr="007E3145">
        <w:rPr>
          <w:rFonts w:ascii="Times New Roman" w:eastAsia="Times New Roman" w:hAnsi="Times New Roman" w:cs="Times New Roman"/>
          <w:sz w:val="26"/>
          <w:szCs w:val="26"/>
        </w:rPr>
        <w:t>).</w:t>
      </w:r>
    </w:p>
    <w:p w:rsidR="006A5FE6" w:rsidRPr="007E3145" w:rsidRDefault="005264B6" w:rsidP="00FE4B99">
      <w:pPr>
        <w:spacing w:before="60" w:after="60" w:line="240" w:lineRule="auto"/>
        <w:jc w:val="both"/>
        <w:rPr>
          <w:rFonts w:ascii="Times New Roman" w:eastAsia="Times New Roman" w:hAnsi="Times New Roman" w:cs="Times New Roman"/>
          <w:sz w:val="26"/>
          <w:szCs w:val="26"/>
        </w:rPr>
      </w:pPr>
      <w:r w:rsidRPr="007E3145">
        <w:rPr>
          <w:rFonts w:ascii="Times New Roman" w:eastAsia="Times New Roman" w:hAnsi="Times New Roman" w:cs="Times New Roman"/>
          <w:b/>
          <w:sz w:val="26"/>
          <w:szCs w:val="26"/>
        </w:rPr>
        <w:t>III</w:t>
      </w:r>
      <w:r w:rsidR="00942864" w:rsidRPr="007E3145">
        <w:rPr>
          <w:rFonts w:ascii="Times New Roman" w:eastAsia="Times New Roman" w:hAnsi="Times New Roman" w:cs="Times New Roman"/>
          <w:b/>
          <w:sz w:val="26"/>
          <w:szCs w:val="26"/>
        </w:rPr>
        <w:t>. THỂ LỆ CUỘC THI</w:t>
      </w:r>
    </w:p>
    <w:p w:rsidR="000718C9" w:rsidRPr="007E3145" w:rsidRDefault="00431E48" w:rsidP="00FE4B99">
      <w:pPr>
        <w:spacing w:before="60" w:after="60" w:line="240" w:lineRule="auto"/>
        <w:ind w:firstLine="567"/>
        <w:jc w:val="both"/>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 xml:space="preserve">1. Vòng Sơ </w:t>
      </w:r>
      <w:r w:rsidR="000718C9" w:rsidRPr="007E3145">
        <w:rPr>
          <w:rFonts w:ascii="Times New Roman" w:eastAsia="Times New Roman" w:hAnsi="Times New Roman" w:cs="Times New Roman"/>
          <w:b/>
          <w:sz w:val="26"/>
          <w:szCs w:val="26"/>
        </w:rPr>
        <w:t>k</w:t>
      </w:r>
      <w:r w:rsidRPr="007E3145">
        <w:rPr>
          <w:rFonts w:ascii="Times New Roman" w:eastAsia="Times New Roman" w:hAnsi="Times New Roman" w:cs="Times New Roman"/>
          <w:b/>
          <w:sz w:val="26"/>
          <w:szCs w:val="26"/>
        </w:rPr>
        <w:t>hảo</w:t>
      </w:r>
    </w:p>
    <w:p w:rsidR="006A5FE6" w:rsidRPr="007E3145" w:rsidRDefault="00431E48"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 xml:space="preserve">Các </w:t>
      </w:r>
      <w:r w:rsidR="000718C9" w:rsidRPr="007E3145">
        <w:rPr>
          <w:rFonts w:ascii="Times New Roman" w:eastAsia="Times New Roman" w:hAnsi="Times New Roman" w:cs="Times New Roman"/>
          <w:sz w:val="26"/>
          <w:szCs w:val="26"/>
        </w:rPr>
        <w:t xml:space="preserve">trường tự chủ động tổ chức từ ngày 10 tháng 01 năm 2018 đến hết ngày 17 tháng 01 năm 2018 để chọn thí sinh dự thi </w:t>
      </w:r>
      <w:r w:rsidR="002854FC">
        <w:rPr>
          <w:rFonts w:ascii="Times New Roman" w:eastAsia="Times New Roman" w:hAnsi="Times New Roman" w:cs="Times New Roman"/>
          <w:sz w:val="26"/>
          <w:szCs w:val="26"/>
        </w:rPr>
        <w:t>v</w:t>
      </w:r>
      <w:r w:rsidR="000718C9" w:rsidRPr="007E3145">
        <w:rPr>
          <w:rFonts w:ascii="Times New Roman" w:eastAsia="Times New Roman" w:hAnsi="Times New Roman" w:cs="Times New Roman"/>
          <w:sz w:val="26"/>
          <w:szCs w:val="26"/>
        </w:rPr>
        <w:t>òng Chung khảo cấp quận.</w:t>
      </w:r>
    </w:p>
    <w:p w:rsidR="00431E48" w:rsidRPr="007E3145" w:rsidRDefault="00431E48" w:rsidP="00FE4B99">
      <w:pPr>
        <w:spacing w:before="60" w:after="60" w:line="240" w:lineRule="auto"/>
        <w:ind w:firstLine="567"/>
        <w:jc w:val="both"/>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 xml:space="preserve">2. </w:t>
      </w:r>
      <w:r w:rsidR="000718C9" w:rsidRPr="007E3145">
        <w:rPr>
          <w:rFonts w:ascii="Times New Roman" w:eastAsia="Times New Roman" w:hAnsi="Times New Roman" w:cs="Times New Roman"/>
          <w:b/>
          <w:sz w:val="26"/>
          <w:szCs w:val="26"/>
        </w:rPr>
        <w:t>Vòng Chung khảo</w:t>
      </w:r>
    </w:p>
    <w:p w:rsidR="00431E48" w:rsidRPr="007E3145" w:rsidRDefault="000718C9"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w:t>
      </w:r>
      <w:r w:rsidR="00431E48" w:rsidRPr="007E3145">
        <w:rPr>
          <w:rFonts w:ascii="Times New Roman" w:eastAsia="Times New Roman" w:hAnsi="Times New Roman" w:cs="Times New Roman"/>
          <w:sz w:val="26"/>
          <w:szCs w:val="26"/>
        </w:rPr>
        <w:t xml:space="preserve"> Thời gian: </w:t>
      </w:r>
      <w:r w:rsidRPr="007E3145">
        <w:rPr>
          <w:rFonts w:ascii="Times New Roman" w:eastAsia="Times New Roman" w:hAnsi="Times New Roman" w:cs="Times New Roman"/>
          <w:sz w:val="26"/>
          <w:szCs w:val="26"/>
        </w:rPr>
        <w:t>Vào lúc 7 giờ 00 phút, thứ Bảy, n</w:t>
      </w:r>
      <w:r w:rsidR="00E12FEB" w:rsidRPr="007E3145">
        <w:rPr>
          <w:rFonts w:ascii="Times New Roman" w:eastAsia="Times New Roman" w:hAnsi="Times New Roman" w:cs="Times New Roman"/>
          <w:sz w:val="26"/>
          <w:szCs w:val="26"/>
        </w:rPr>
        <w:t xml:space="preserve">gày </w:t>
      </w:r>
      <w:r w:rsidRPr="007E3145">
        <w:rPr>
          <w:rFonts w:ascii="Times New Roman" w:eastAsia="Times New Roman" w:hAnsi="Times New Roman" w:cs="Times New Roman"/>
          <w:sz w:val="26"/>
          <w:szCs w:val="26"/>
        </w:rPr>
        <w:t>2</w:t>
      </w:r>
      <w:r w:rsidR="00EE52A4">
        <w:rPr>
          <w:rFonts w:ascii="Times New Roman" w:eastAsia="Times New Roman" w:hAnsi="Times New Roman" w:cs="Times New Roman"/>
          <w:sz w:val="26"/>
          <w:szCs w:val="26"/>
        </w:rPr>
        <w:t>7</w:t>
      </w:r>
      <w:r w:rsidRPr="007E3145">
        <w:rPr>
          <w:rFonts w:ascii="Times New Roman" w:eastAsia="Times New Roman" w:hAnsi="Times New Roman" w:cs="Times New Roman"/>
          <w:sz w:val="26"/>
          <w:szCs w:val="26"/>
        </w:rPr>
        <w:t xml:space="preserve"> tháng 01 năm </w:t>
      </w:r>
      <w:r w:rsidR="00431E48" w:rsidRPr="007E3145">
        <w:rPr>
          <w:rFonts w:ascii="Times New Roman" w:eastAsia="Times New Roman" w:hAnsi="Times New Roman" w:cs="Times New Roman"/>
          <w:sz w:val="26"/>
          <w:szCs w:val="26"/>
        </w:rPr>
        <w:t>201</w:t>
      </w:r>
      <w:r w:rsidR="00190E66" w:rsidRPr="007E3145">
        <w:rPr>
          <w:rFonts w:ascii="Times New Roman" w:eastAsia="Times New Roman" w:hAnsi="Times New Roman" w:cs="Times New Roman"/>
          <w:sz w:val="26"/>
          <w:szCs w:val="26"/>
        </w:rPr>
        <w:t>8</w:t>
      </w:r>
      <w:r w:rsidRPr="007E3145">
        <w:rPr>
          <w:rFonts w:ascii="Times New Roman" w:eastAsia="Times New Roman" w:hAnsi="Times New Roman" w:cs="Times New Roman"/>
          <w:sz w:val="26"/>
          <w:szCs w:val="26"/>
        </w:rPr>
        <w:t>.</w:t>
      </w:r>
    </w:p>
    <w:p w:rsidR="00431E48" w:rsidRPr="007E3145" w:rsidRDefault="000718C9"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w:t>
      </w:r>
      <w:r w:rsidR="00431E48" w:rsidRPr="007E3145">
        <w:rPr>
          <w:rFonts w:ascii="Times New Roman" w:eastAsia="Times New Roman" w:hAnsi="Times New Roman" w:cs="Times New Roman"/>
          <w:sz w:val="26"/>
          <w:szCs w:val="26"/>
        </w:rPr>
        <w:t xml:space="preserve"> Địa điểm:</w:t>
      </w:r>
      <w:r w:rsidR="00E12FEB" w:rsidRPr="007E3145">
        <w:rPr>
          <w:rFonts w:ascii="Times New Roman" w:eastAsia="Times New Roman" w:hAnsi="Times New Roman" w:cs="Times New Roman"/>
          <w:sz w:val="26"/>
          <w:szCs w:val="26"/>
        </w:rPr>
        <w:t xml:space="preserve"> Trường Tiểu Học Hòa Bình</w:t>
      </w:r>
      <w:r w:rsidRPr="007E3145">
        <w:rPr>
          <w:rFonts w:ascii="Times New Roman" w:eastAsia="Times New Roman" w:hAnsi="Times New Roman" w:cs="Times New Roman"/>
          <w:sz w:val="26"/>
          <w:szCs w:val="26"/>
        </w:rPr>
        <w:t>, số 1 Công xã Paris,</w:t>
      </w:r>
      <w:r w:rsidR="00E12FEB" w:rsidRPr="007E3145">
        <w:rPr>
          <w:rFonts w:ascii="Times New Roman" w:eastAsia="Times New Roman" w:hAnsi="Times New Roman" w:cs="Times New Roman"/>
          <w:sz w:val="26"/>
          <w:szCs w:val="26"/>
        </w:rPr>
        <w:t xml:space="preserve"> Quận 1</w:t>
      </w:r>
      <w:r w:rsidR="00712B4F">
        <w:rPr>
          <w:rFonts w:ascii="Times New Roman" w:eastAsia="Times New Roman" w:hAnsi="Times New Roman" w:cs="Times New Roman"/>
          <w:sz w:val="26"/>
          <w:szCs w:val="26"/>
        </w:rPr>
        <w:t>.</w:t>
      </w:r>
      <w:r w:rsidR="00431E48" w:rsidRPr="007E3145">
        <w:rPr>
          <w:rFonts w:ascii="Times New Roman" w:eastAsia="Times New Roman" w:hAnsi="Times New Roman" w:cs="Times New Roman"/>
          <w:sz w:val="26"/>
          <w:szCs w:val="26"/>
        </w:rPr>
        <w:t xml:space="preserve">                </w:t>
      </w:r>
    </w:p>
    <w:p w:rsidR="00431E48" w:rsidRPr="007E3145" w:rsidRDefault="000718C9"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w:t>
      </w:r>
      <w:r w:rsidR="00431E48" w:rsidRPr="007E3145">
        <w:rPr>
          <w:rFonts w:ascii="Times New Roman" w:eastAsia="Times New Roman" w:hAnsi="Times New Roman" w:cs="Times New Roman"/>
          <w:sz w:val="26"/>
          <w:szCs w:val="26"/>
        </w:rPr>
        <w:t xml:space="preserve"> Kết q</w:t>
      </w:r>
      <w:r w:rsidR="00190E66" w:rsidRPr="007E3145">
        <w:rPr>
          <w:rFonts w:ascii="Times New Roman" w:eastAsia="Times New Roman" w:hAnsi="Times New Roman" w:cs="Times New Roman"/>
          <w:sz w:val="26"/>
          <w:szCs w:val="26"/>
        </w:rPr>
        <w:t xml:space="preserve">uả </w:t>
      </w:r>
      <w:r w:rsidR="002854FC">
        <w:rPr>
          <w:rFonts w:ascii="Times New Roman" w:eastAsia="Times New Roman" w:hAnsi="Times New Roman" w:cs="Times New Roman"/>
          <w:sz w:val="26"/>
          <w:szCs w:val="26"/>
        </w:rPr>
        <w:t>v</w:t>
      </w:r>
      <w:r w:rsidRPr="007E3145">
        <w:rPr>
          <w:rFonts w:ascii="Times New Roman" w:eastAsia="Times New Roman" w:hAnsi="Times New Roman" w:cs="Times New Roman"/>
          <w:sz w:val="26"/>
          <w:szCs w:val="26"/>
        </w:rPr>
        <w:t xml:space="preserve">òng Chung khảo </w:t>
      </w:r>
      <w:r w:rsidR="00190E66" w:rsidRPr="007E3145">
        <w:rPr>
          <w:rFonts w:ascii="Times New Roman" w:eastAsia="Times New Roman" w:hAnsi="Times New Roman" w:cs="Times New Roman"/>
          <w:sz w:val="26"/>
          <w:szCs w:val="26"/>
        </w:rPr>
        <w:t>sẽ được thông báo vào ngày 27</w:t>
      </w:r>
      <w:r w:rsidRPr="007E3145">
        <w:rPr>
          <w:rFonts w:ascii="Times New Roman" w:eastAsia="Times New Roman" w:hAnsi="Times New Roman" w:cs="Times New Roman"/>
          <w:sz w:val="26"/>
          <w:szCs w:val="26"/>
        </w:rPr>
        <w:t xml:space="preserve"> tháng 02 năm 2018</w:t>
      </w:r>
      <w:r w:rsidR="00431E48" w:rsidRPr="007E3145">
        <w:rPr>
          <w:rFonts w:ascii="Times New Roman" w:eastAsia="Times New Roman" w:hAnsi="Times New Roman" w:cs="Times New Roman"/>
          <w:sz w:val="26"/>
          <w:szCs w:val="26"/>
        </w:rPr>
        <w:t xml:space="preserve"> (Các em đạt giải sẽ được Ban Tổ </w:t>
      </w:r>
      <w:r w:rsidRPr="007E3145">
        <w:rPr>
          <w:rFonts w:ascii="Times New Roman" w:eastAsia="Times New Roman" w:hAnsi="Times New Roman" w:cs="Times New Roman"/>
          <w:sz w:val="26"/>
          <w:szCs w:val="26"/>
        </w:rPr>
        <w:t>c</w:t>
      </w:r>
      <w:r w:rsidR="00431E48" w:rsidRPr="007E3145">
        <w:rPr>
          <w:rFonts w:ascii="Times New Roman" w:eastAsia="Times New Roman" w:hAnsi="Times New Roman" w:cs="Times New Roman"/>
          <w:sz w:val="26"/>
          <w:szCs w:val="26"/>
        </w:rPr>
        <w:t>hức thông báo đến từng cá nhân hoặc đơn vị).</w:t>
      </w:r>
    </w:p>
    <w:p w:rsidR="00431E48" w:rsidRPr="007E3145" w:rsidRDefault="000718C9"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w:t>
      </w:r>
      <w:r w:rsidR="00431E48" w:rsidRPr="007E3145">
        <w:rPr>
          <w:rFonts w:ascii="Times New Roman" w:eastAsia="Times New Roman" w:hAnsi="Times New Roman" w:cs="Times New Roman"/>
          <w:sz w:val="26"/>
          <w:szCs w:val="26"/>
        </w:rPr>
        <w:t xml:space="preserve"> Ban Tổ </w:t>
      </w:r>
      <w:r w:rsidRPr="007E3145">
        <w:rPr>
          <w:rFonts w:ascii="Times New Roman" w:eastAsia="Times New Roman" w:hAnsi="Times New Roman" w:cs="Times New Roman"/>
          <w:sz w:val="26"/>
          <w:szCs w:val="26"/>
        </w:rPr>
        <w:t>c</w:t>
      </w:r>
      <w:r w:rsidR="00431E48" w:rsidRPr="007E3145">
        <w:rPr>
          <w:rFonts w:ascii="Times New Roman" w:eastAsia="Times New Roman" w:hAnsi="Times New Roman" w:cs="Times New Roman"/>
          <w:sz w:val="26"/>
          <w:szCs w:val="26"/>
        </w:rPr>
        <w:t>hức sẽ triển lãm các tranh đoạt giải và thông báo buổi Tổng kết</w:t>
      </w:r>
      <w:r w:rsidR="00712B4F">
        <w:rPr>
          <w:rFonts w:ascii="Times New Roman" w:eastAsia="Times New Roman" w:hAnsi="Times New Roman" w:cs="Times New Roman"/>
          <w:sz w:val="26"/>
          <w:szCs w:val="26"/>
        </w:rPr>
        <w:t>,</w:t>
      </w:r>
      <w:r w:rsidRPr="007E3145">
        <w:rPr>
          <w:rFonts w:ascii="Times New Roman" w:eastAsia="Times New Roman" w:hAnsi="Times New Roman" w:cs="Times New Roman"/>
          <w:sz w:val="26"/>
          <w:szCs w:val="26"/>
        </w:rPr>
        <w:t xml:space="preserve"> </w:t>
      </w:r>
      <w:r w:rsidR="00431E48" w:rsidRPr="007E3145">
        <w:rPr>
          <w:rFonts w:ascii="Times New Roman" w:eastAsia="Times New Roman" w:hAnsi="Times New Roman" w:cs="Times New Roman"/>
          <w:sz w:val="26"/>
          <w:szCs w:val="26"/>
        </w:rPr>
        <w:t xml:space="preserve">trao giải Nét </w:t>
      </w:r>
      <w:r w:rsidR="00712B4F">
        <w:rPr>
          <w:rFonts w:ascii="Times New Roman" w:eastAsia="Times New Roman" w:hAnsi="Times New Roman" w:cs="Times New Roman"/>
          <w:sz w:val="26"/>
          <w:szCs w:val="26"/>
        </w:rPr>
        <w:t>v</w:t>
      </w:r>
      <w:r w:rsidR="00431E48" w:rsidRPr="007E3145">
        <w:rPr>
          <w:rFonts w:ascii="Times New Roman" w:eastAsia="Times New Roman" w:hAnsi="Times New Roman" w:cs="Times New Roman"/>
          <w:sz w:val="26"/>
          <w:szCs w:val="26"/>
        </w:rPr>
        <w:t xml:space="preserve">ẽ </w:t>
      </w:r>
      <w:r w:rsidR="00712B4F">
        <w:rPr>
          <w:rFonts w:ascii="Times New Roman" w:eastAsia="Times New Roman" w:hAnsi="Times New Roman" w:cs="Times New Roman"/>
          <w:sz w:val="26"/>
          <w:szCs w:val="26"/>
        </w:rPr>
        <w:t>x</w:t>
      </w:r>
      <w:r w:rsidR="00431E48" w:rsidRPr="007E3145">
        <w:rPr>
          <w:rFonts w:ascii="Times New Roman" w:eastAsia="Times New Roman" w:hAnsi="Times New Roman" w:cs="Times New Roman"/>
          <w:sz w:val="26"/>
          <w:szCs w:val="26"/>
        </w:rPr>
        <w:t>anh Quận 1 năm 201</w:t>
      </w:r>
      <w:r w:rsidRPr="007E3145">
        <w:rPr>
          <w:rFonts w:ascii="Times New Roman" w:eastAsia="Times New Roman" w:hAnsi="Times New Roman" w:cs="Times New Roman"/>
          <w:sz w:val="26"/>
          <w:szCs w:val="26"/>
        </w:rPr>
        <w:t>8</w:t>
      </w:r>
      <w:r w:rsidR="00190E66" w:rsidRPr="007E3145">
        <w:rPr>
          <w:rFonts w:ascii="Times New Roman" w:eastAsia="Times New Roman" w:hAnsi="Times New Roman" w:cs="Times New Roman"/>
          <w:sz w:val="26"/>
          <w:szCs w:val="26"/>
        </w:rPr>
        <w:t xml:space="preserve"> (dự kiến ngày 25</w:t>
      </w:r>
      <w:r w:rsidRPr="007E3145">
        <w:rPr>
          <w:rFonts w:ascii="Times New Roman" w:eastAsia="Times New Roman" w:hAnsi="Times New Roman" w:cs="Times New Roman"/>
          <w:sz w:val="26"/>
          <w:szCs w:val="26"/>
        </w:rPr>
        <w:t xml:space="preserve"> tháng 3 năm </w:t>
      </w:r>
      <w:r w:rsidR="00190E66" w:rsidRPr="007E3145">
        <w:rPr>
          <w:rFonts w:ascii="Times New Roman" w:eastAsia="Times New Roman" w:hAnsi="Times New Roman" w:cs="Times New Roman"/>
          <w:sz w:val="26"/>
          <w:szCs w:val="26"/>
        </w:rPr>
        <w:t>2018</w:t>
      </w:r>
      <w:r w:rsidR="00431E48" w:rsidRPr="007E3145">
        <w:rPr>
          <w:rFonts w:ascii="Times New Roman" w:eastAsia="Times New Roman" w:hAnsi="Times New Roman" w:cs="Times New Roman"/>
          <w:sz w:val="26"/>
          <w:szCs w:val="26"/>
        </w:rPr>
        <w:t xml:space="preserve"> tại Trung </w:t>
      </w:r>
      <w:r w:rsidR="00D41117">
        <w:rPr>
          <w:rFonts w:ascii="Times New Roman" w:eastAsia="Times New Roman" w:hAnsi="Times New Roman" w:cs="Times New Roman"/>
          <w:sz w:val="26"/>
          <w:szCs w:val="26"/>
        </w:rPr>
        <w:t>t</w:t>
      </w:r>
      <w:r w:rsidR="00431E48" w:rsidRPr="007E3145">
        <w:rPr>
          <w:rFonts w:ascii="Times New Roman" w:eastAsia="Times New Roman" w:hAnsi="Times New Roman" w:cs="Times New Roman"/>
          <w:sz w:val="26"/>
          <w:szCs w:val="26"/>
        </w:rPr>
        <w:t xml:space="preserve">âm Văn </w:t>
      </w:r>
      <w:r w:rsidR="00D41117">
        <w:rPr>
          <w:rFonts w:ascii="Times New Roman" w:eastAsia="Times New Roman" w:hAnsi="Times New Roman" w:cs="Times New Roman"/>
          <w:sz w:val="26"/>
          <w:szCs w:val="26"/>
        </w:rPr>
        <w:t>h</w:t>
      </w:r>
      <w:r w:rsidR="00431E48" w:rsidRPr="007E3145">
        <w:rPr>
          <w:rFonts w:ascii="Times New Roman" w:eastAsia="Times New Roman" w:hAnsi="Times New Roman" w:cs="Times New Roman"/>
          <w:sz w:val="26"/>
          <w:szCs w:val="26"/>
        </w:rPr>
        <w:t>óa Quận 1).</w:t>
      </w:r>
    </w:p>
    <w:p w:rsidR="00431E48" w:rsidRPr="007E3145" w:rsidRDefault="00431E48" w:rsidP="00FE4B99">
      <w:pPr>
        <w:spacing w:before="60" w:after="60" w:line="240" w:lineRule="auto"/>
        <w:jc w:val="both"/>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IV. KHEN THƯỞNG</w:t>
      </w:r>
    </w:p>
    <w:p w:rsidR="00431E48" w:rsidRPr="007E3145" w:rsidRDefault="00431E48" w:rsidP="00FE4B99">
      <w:pPr>
        <w:spacing w:before="60" w:after="60" w:line="240" w:lineRule="auto"/>
        <w:ind w:firstLine="567"/>
        <w:jc w:val="both"/>
        <w:rPr>
          <w:rFonts w:ascii="Times New Roman" w:eastAsia="Times New Roman" w:hAnsi="Times New Roman" w:cs="Times New Roman"/>
          <w:b/>
          <w:sz w:val="26"/>
          <w:szCs w:val="26"/>
        </w:rPr>
      </w:pPr>
      <w:r w:rsidRPr="007E3145">
        <w:rPr>
          <w:rFonts w:ascii="Times New Roman" w:eastAsia="Times New Roman" w:hAnsi="Times New Roman" w:cs="Times New Roman"/>
          <w:sz w:val="26"/>
          <w:szCs w:val="26"/>
        </w:rPr>
        <w:t xml:space="preserve"> </w:t>
      </w:r>
      <w:r w:rsidRPr="007E3145">
        <w:rPr>
          <w:rFonts w:ascii="Times New Roman" w:eastAsia="Times New Roman" w:hAnsi="Times New Roman" w:cs="Times New Roman"/>
          <w:b/>
          <w:sz w:val="26"/>
          <w:szCs w:val="26"/>
        </w:rPr>
        <w:t xml:space="preserve">* Giải thưởng cho tranh vẽ </w:t>
      </w:r>
      <w:r w:rsidR="00765300" w:rsidRPr="007E3145">
        <w:rPr>
          <w:rFonts w:ascii="Times New Roman" w:eastAsia="Times New Roman" w:hAnsi="Times New Roman" w:cs="Times New Roman"/>
          <w:b/>
          <w:sz w:val="26"/>
          <w:szCs w:val="26"/>
        </w:rPr>
        <w:t>truyền thống (</w:t>
      </w:r>
      <w:r w:rsidRPr="007E3145">
        <w:rPr>
          <w:rFonts w:ascii="Times New Roman" w:eastAsia="Times New Roman" w:hAnsi="Times New Roman" w:cs="Times New Roman"/>
          <w:b/>
          <w:sz w:val="26"/>
          <w:szCs w:val="26"/>
        </w:rPr>
        <w:t>cá nhân</w:t>
      </w:r>
      <w:r w:rsidR="00765300" w:rsidRPr="007E3145">
        <w:rPr>
          <w:rFonts w:ascii="Times New Roman" w:eastAsia="Times New Roman" w:hAnsi="Times New Roman" w:cs="Times New Roman"/>
          <w:b/>
          <w:sz w:val="26"/>
          <w:szCs w:val="26"/>
        </w:rPr>
        <w:t>)</w:t>
      </w:r>
    </w:p>
    <w:p w:rsidR="00431E48" w:rsidRPr="007E3145" w:rsidRDefault="00431E48"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 xml:space="preserve">  - Bảng A (từ 4 đến 6 tuổi) gồm: 01 giải nhất, 03 giải nhì, 05 giải ba và 15 giải khuyến khích.</w:t>
      </w:r>
    </w:p>
    <w:p w:rsidR="00431E48" w:rsidRPr="007E3145" w:rsidRDefault="00431E48"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 xml:space="preserve"> - Bảng B (từ 7 đến 11 tuổi) gồm: 01 giải nhất, 03 giải nhì, 05 giải ba và 15 giải khuyến khích.</w:t>
      </w:r>
    </w:p>
    <w:p w:rsidR="00431E48" w:rsidRPr="007E3145" w:rsidRDefault="00431E48"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 xml:space="preserve"> - Bảng C (t</w:t>
      </w:r>
      <w:r w:rsidR="009D7104" w:rsidRPr="007E3145">
        <w:rPr>
          <w:rFonts w:ascii="Times New Roman" w:eastAsia="Times New Roman" w:hAnsi="Times New Roman" w:cs="Times New Roman"/>
          <w:sz w:val="26"/>
          <w:szCs w:val="26"/>
        </w:rPr>
        <w:t>ừ 12 đến 15 tuổi) gồm</w:t>
      </w:r>
      <w:r w:rsidRPr="007E3145">
        <w:rPr>
          <w:rFonts w:ascii="Times New Roman" w:eastAsia="Times New Roman" w:hAnsi="Times New Roman" w:cs="Times New Roman"/>
          <w:sz w:val="26"/>
          <w:szCs w:val="26"/>
        </w:rPr>
        <w:t>: 01 giải nhất, 03 giải nhì, 05 giải ba và 15 giải khuyến khích.</w:t>
      </w:r>
    </w:p>
    <w:p w:rsidR="00FE4B99" w:rsidRDefault="00DE208F" w:rsidP="00FE4B99">
      <w:pPr>
        <w:spacing w:before="60" w:after="60" w:line="240" w:lineRule="auto"/>
        <w:jc w:val="both"/>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V</w:t>
      </w:r>
      <w:r w:rsidR="00942864" w:rsidRPr="007E3145">
        <w:rPr>
          <w:rFonts w:ascii="Times New Roman" w:eastAsia="Times New Roman" w:hAnsi="Times New Roman" w:cs="Times New Roman"/>
          <w:b/>
          <w:sz w:val="26"/>
          <w:szCs w:val="26"/>
        </w:rPr>
        <w:t>.</w:t>
      </w:r>
      <w:r w:rsidRPr="007E3145">
        <w:rPr>
          <w:rFonts w:ascii="Times New Roman" w:eastAsia="Times New Roman" w:hAnsi="Times New Roman" w:cs="Times New Roman"/>
          <w:b/>
          <w:sz w:val="26"/>
          <w:szCs w:val="26"/>
        </w:rPr>
        <w:t xml:space="preserve"> </w:t>
      </w:r>
      <w:r w:rsidR="00E615E2" w:rsidRPr="007E3145">
        <w:rPr>
          <w:rFonts w:ascii="Times New Roman" w:eastAsia="Times New Roman" w:hAnsi="Times New Roman" w:cs="Times New Roman"/>
          <w:b/>
          <w:sz w:val="26"/>
          <w:szCs w:val="26"/>
        </w:rPr>
        <w:t>CÔNG TÁC TỔ CHỨC HỘI THI</w:t>
      </w:r>
    </w:p>
    <w:p w:rsidR="00FE4B99" w:rsidRDefault="00E615E2" w:rsidP="00FE4B99">
      <w:pPr>
        <w:spacing w:before="60" w:after="60" w:line="240" w:lineRule="auto"/>
        <w:ind w:firstLine="567"/>
        <w:jc w:val="both"/>
        <w:rPr>
          <w:rFonts w:ascii="Times New Roman" w:eastAsia="Times New Roman" w:hAnsi="Times New Roman" w:cs="Times New Roman"/>
          <w:b/>
          <w:sz w:val="26"/>
          <w:szCs w:val="26"/>
        </w:rPr>
      </w:pPr>
      <w:r w:rsidRPr="0033277A">
        <w:rPr>
          <w:rFonts w:ascii="Times New Roman" w:eastAsia="Times New Roman" w:hAnsi="Times New Roman" w:cs="Times New Roman"/>
          <w:b/>
          <w:sz w:val="26"/>
          <w:szCs w:val="26"/>
        </w:rPr>
        <w:t xml:space="preserve">* Ban </w:t>
      </w:r>
      <w:r w:rsidR="00D41117" w:rsidRPr="0033277A">
        <w:rPr>
          <w:rFonts w:ascii="Times New Roman" w:eastAsia="Times New Roman" w:hAnsi="Times New Roman" w:cs="Times New Roman"/>
          <w:b/>
          <w:sz w:val="26"/>
          <w:szCs w:val="26"/>
        </w:rPr>
        <w:t xml:space="preserve">Chỉ </w:t>
      </w:r>
      <w:r w:rsidRPr="0033277A">
        <w:rPr>
          <w:rFonts w:ascii="Times New Roman" w:eastAsia="Times New Roman" w:hAnsi="Times New Roman" w:cs="Times New Roman"/>
          <w:b/>
          <w:sz w:val="26"/>
          <w:szCs w:val="26"/>
        </w:rPr>
        <w:t>đạo</w:t>
      </w:r>
      <w:r w:rsidR="00D41117" w:rsidRPr="0033277A">
        <w:rPr>
          <w:rFonts w:ascii="Times New Roman" w:eastAsia="Times New Roman" w:hAnsi="Times New Roman" w:cs="Times New Roman"/>
          <w:b/>
          <w:sz w:val="26"/>
          <w:szCs w:val="26"/>
        </w:rPr>
        <w:t>:</w:t>
      </w:r>
    </w:p>
    <w:p w:rsidR="00FE4B99" w:rsidRDefault="00E615E2"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1.</w:t>
      </w:r>
      <w:r w:rsidR="00DE208F" w:rsidRPr="007E3145">
        <w:rPr>
          <w:rFonts w:ascii="Times New Roman" w:eastAsia="Times New Roman" w:hAnsi="Times New Roman" w:cs="Times New Roman"/>
          <w:sz w:val="26"/>
          <w:szCs w:val="26"/>
        </w:rPr>
        <w:t xml:space="preserve"> Ông</w:t>
      </w:r>
      <w:r w:rsidR="009D7104" w:rsidRPr="007E3145">
        <w:rPr>
          <w:rFonts w:ascii="Times New Roman" w:eastAsia="Times New Roman" w:hAnsi="Times New Roman" w:cs="Times New Roman"/>
          <w:sz w:val="26"/>
          <w:szCs w:val="26"/>
        </w:rPr>
        <w:t xml:space="preserve"> Nguyễn Trí Đức</w:t>
      </w:r>
      <w:r w:rsidR="009D7104" w:rsidRPr="007E3145">
        <w:rPr>
          <w:rFonts w:ascii="Times New Roman" w:eastAsia="Times New Roman" w:hAnsi="Times New Roman" w:cs="Times New Roman"/>
          <w:sz w:val="26"/>
          <w:szCs w:val="26"/>
        </w:rPr>
        <w:tab/>
      </w:r>
      <w:r w:rsidR="00E12FEB" w:rsidRPr="007E3145">
        <w:rPr>
          <w:rFonts w:ascii="Times New Roman" w:eastAsia="Times New Roman" w:hAnsi="Times New Roman" w:cs="Times New Roman"/>
          <w:sz w:val="26"/>
          <w:szCs w:val="26"/>
        </w:rPr>
        <w:t xml:space="preserve">- </w:t>
      </w:r>
      <w:r w:rsidR="0059674D" w:rsidRPr="007E3145">
        <w:rPr>
          <w:rFonts w:ascii="Times New Roman" w:eastAsia="Times New Roman" w:hAnsi="Times New Roman" w:cs="Times New Roman"/>
          <w:sz w:val="26"/>
          <w:szCs w:val="26"/>
        </w:rPr>
        <w:t xml:space="preserve">Giám đốc Trung </w:t>
      </w:r>
      <w:r w:rsidR="00D41117">
        <w:rPr>
          <w:rFonts w:ascii="Times New Roman" w:eastAsia="Times New Roman" w:hAnsi="Times New Roman" w:cs="Times New Roman"/>
          <w:sz w:val="26"/>
          <w:szCs w:val="26"/>
        </w:rPr>
        <w:t>t</w:t>
      </w:r>
      <w:r w:rsidR="0059674D" w:rsidRPr="007E3145">
        <w:rPr>
          <w:rFonts w:ascii="Times New Roman" w:eastAsia="Times New Roman" w:hAnsi="Times New Roman" w:cs="Times New Roman"/>
          <w:sz w:val="26"/>
          <w:szCs w:val="26"/>
        </w:rPr>
        <w:t xml:space="preserve">âm Văn </w:t>
      </w:r>
      <w:r w:rsidR="00D41117">
        <w:rPr>
          <w:rFonts w:ascii="Times New Roman" w:eastAsia="Times New Roman" w:hAnsi="Times New Roman" w:cs="Times New Roman"/>
          <w:sz w:val="26"/>
          <w:szCs w:val="26"/>
        </w:rPr>
        <w:t>h</w:t>
      </w:r>
      <w:r w:rsidR="0059674D" w:rsidRPr="007E3145">
        <w:rPr>
          <w:rFonts w:ascii="Times New Roman" w:eastAsia="Times New Roman" w:hAnsi="Times New Roman" w:cs="Times New Roman"/>
          <w:sz w:val="26"/>
          <w:szCs w:val="26"/>
        </w:rPr>
        <w:t>óa</w:t>
      </w:r>
      <w:r w:rsidR="001374E5">
        <w:rPr>
          <w:rFonts w:ascii="Times New Roman" w:eastAsia="Times New Roman" w:hAnsi="Times New Roman" w:cs="Times New Roman"/>
          <w:sz w:val="26"/>
          <w:szCs w:val="26"/>
        </w:rPr>
        <w:t xml:space="preserve"> Quận 1</w:t>
      </w:r>
      <w:r w:rsidR="009D7104" w:rsidRPr="007E3145">
        <w:rPr>
          <w:rFonts w:ascii="Times New Roman" w:eastAsia="Times New Roman" w:hAnsi="Times New Roman" w:cs="Times New Roman"/>
          <w:sz w:val="26"/>
          <w:szCs w:val="26"/>
        </w:rPr>
        <w:t>;</w:t>
      </w:r>
    </w:p>
    <w:p w:rsidR="00FE4B99" w:rsidRDefault="00E615E2"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2. Bà  Lê Thị Bình</w:t>
      </w:r>
      <w:r w:rsidR="00FD14EC" w:rsidRPr="007E3145">
        <w:rPr>
          <w:rFonts w:ascii="Times New Roman" w:eastAsia="Times New Roman" w:hAnsi="Times New Roman" w:cs="Times New Roman"/>
          <w:sz w:val="26"/>
          <w:szCs w:val="26"/>
        </w:rPr>
        <w:tab/>
      </w:r>
      <w:r w:rsidR="001A608E">
        <w:rPr>
          <w:rFonts w:ascii="Times New Roman" w:eastAsia="Times New Roman" w:hAnsi="Times New Roman" w:cs="Times New Roman"/>
          <w:sz w:val="26"/>
          <w:szCs w:val="26"/>
        </w:rPr>
        <w:tab/>
      </w:r>
      <w:r w:rsidR="00E12FEB" w:rsidRPr="007E3145">
        <w:rPr>
          <w:rFonts w:ascii="Times New Roman" w:eastAsia="Times New Roman" w:hAnsi="Times New Roman" w:cs="Times New Roman"/>
          <w:sz w:val="26"/>
          <w:szCs w:val="26"/>
        </w:rPr>
        <w:t>-</w:t>
      </w:r>
      <w:r w:rsidR="000718C9" w:rsidRPr="007E3145">
        <w:rPr>
          <w:rFonts w:ascii="Times New Roman" w:eastAsia="Times New Roman" w:hAnsi="Times New Roman" w:cs="Times New Roman"/>
          <w:sz w:val="26"/>
          <w:szCs w:val="26"/>
        </w:rPr>
        <w:t xml:space="preserve"> </w:t>
      </w:r>
      <w:r w:rsidRPr="007E3145">
        <w:rPr>
          <w:rFonts w:ascii="Times New Roman" w:eastAsia="Times New Roman" w:hAnsi="Times New Roman" w:cs="Times New Roman"/>
          <w:sz w:val="26"/>
          <w:szCs w:val="26"/>
        </w:rPr>
        <w:t>Trưởng Phòng Giáo dục và Đào tạo</w:t>
      </w:r>
      <w:r w:rsidR="001374E5">
        <w:rPr>
          <w:rFonts w:ascii="Times New Roman" w:eastAsia="Times New Roman" w:hAnsi="Times New Roman" w:cs="Times New Roman"/>
          <w:sz w:val="26"/>
          <w:szCs w:val="26"/>
        </w:rPr>
        <w:t xml:space="preserve"> Quận 1</w:t>
      </w:r>
      <w:r w:rsidR="009D7104" w:rsidRPr="007E3145">
        <w:rPr>
          <w:rFonts w:ascii="Times New Roman" w:eastAsia="Times New Roman" w:hAnsi="Times New Roman" w:cs="Times New Roman"/>
          <w:sz w:val="26"/>
          <w:szCs w:val="26"/>
        </w:rPr>
        <w:t>;</w:t>
      </w:r>
    </w:p>
    <w:p w:rsidR="00FE4B99" w:rsidRDefault="00E615E2" w:rsidP="00FE4B99">
      <w:pPr>
        <w:spacing w:before="60" w:after="60" w:line="240" w:lineRule="auto"/>
        <w:ind w:firstLine="567"/>
        <w:jc w:val="both"/>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 xml:space="preserve">* Ban </w:t>
      </w:r>
      <w:r w:rsidR="00D41117" w:rsidRPr="007E3145">
        <w:rPr>
          <w:rFonts w:ascii="Times New Roman" w:eastAsia="Times New Roman" w:hAnsi="Times New Roman" w:cs="Times New Roman"/>
          <w:b/>
          <w:sz w:val="26"/>
          <w:szCs w:val="26"/>
        </w:rPr>
        <w:t xml:space="preserve">Tổ </w:t>
      </w:r>
      <w:r w:rsidRPr="007E3145">
        <w:rPr>
          <w:rFonts w:ascii="Times New Roman" w:eastAsia="Times New Roman" w:hAnsi="Times New Roman" w:cs="Times New Roman"/>
          <w:b/>
          <w:sz w:val="26"/>
          <w:szCs w:val="26"/>
        </w:rPr>
        <w:t>chức</w:t>
      </w:r>
      <w:r w:rsidR="00D41117">
        <w:rPr>
          <w:rFonts w:ascii="Times New Roman" w:eastAsia="Times New Roman" w:hAnsi="Times New Roman" w:cs="Times New Roman"/>
          <w:b/>
          <w:sz w:val="26"/>
          <w:szCs w:val="26"/>
        </w:rPr>
        <w:t>:</w:t>
      </w:r>
    </w:p>
    <w:p w:rsidR="00FE4B99" w:rsidRDefault="00F41A8A" w:rsidP="00FE4B99">
      <w:pPr>
        <w:spacing w:before="60" w:after="60" w:line="240" w:lineRule="auto"/>
        <w:ind w:firstLine="567"/>
        <w:jc w:val="both"/>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 xml:space="preserve">- </w:t>
      </w:r>
      <w:r w:rsidR="009D7104" w:rsidRPr="007E3145">
        <w:rPr>
          <w:rFonts w:ascii="Times New Roman" w:eastAsia="Times New Roman" w:hAnsi="Times New Roman" w:cs="Times New Roman"/>
          <w:b/>
          <w:sz w:val="26"/>
          <w:szCs w:val="26"/>
        </w:rPr>
        <w:t xml:space="preserve">Đồng Trưởng </w:t>
      </w:r>
      <w:r w:rsidRPr="007E3145">
        <w:rPr>
          <w:rFonts w:ascii="Times New Roman" w:eastAsia="Times New Roman" w:hAnsi="Times New Roman" w:cs="Times New Roman"/>
          <w:b/>
          <w:sz w:val="26"/>
          <w:szCs w:val="26"/>
        </w:rPr>
        <w:t>ban</w:t>
      </w:r>
      <w:r w:rsidR="00D41117">
        <w:rPr>
          <w:rFonts w:ascii="Times New Roman" w:eastAsia="Times New Roman" w:hAnsi="Times New Roman" w:cs="Times New Roman"/>
          <w:b/>
          <w:sz w:val="26"/>
          <w:szCs w:val="26"/>
        </w:rPr>
        <w:t>:</w:t>
      </w:r>
    </w:p>
    <w:p w:rsidR="00FE4B99" w:rsidRDefault="00FE4B99" w:rsidP="00FE4B99">
      <w:pPr>
        <w:spacing w:before="60" w:after="60" w:line="240" w:lineRule="auto"/>
        <w:ind w:firstLine="567"/>
        <w:jc w:val="both"/>
        <w:rPr>
          <w:rFonts w:ascii="Times New Roman" w:eastAsia="Times New Roman" w:hAnsi="Times New Roman" w:cs="Times New Roman"/>
          <w:sz w:val="26"/>
          <w:szCs w:val="26"/>
        </w:rPr>
      </w:pPr>
      <w:r w:rsidRPr="00FE4B99">
        <w:rPr>
          <w:rFonts w:ascii="Times New Roman" w:eastAsia="Times New Roman" w:hAnsi="Times New Roman" w:cs="Times New Roman"/>
          <w:sz w:val="26"/>
          <w:szCs w:val="26"/>
        </w:rPr>
        <w:t>1.</w:t>
      </w:r>
      <w:r>
        <w:rPr>
          <w:rFonts w:ascii="Times New Roman" w:eastAsia="Times New Roman" w:hAnsi="Times New Roman" w:cs="Times New Roman"/>
          <w:b/>
          <w:sz w:val="26"/>
          <w:szCs w:val="26"/>
        </w:rPr>
        <w:t xml:space="preserve"> </w:t>
      </w:r>
      <w:r w:rsidR="00F41A8A" w:rsidRPr="007E3145">
        <w:rPr>
          <w:rFonts w:ascii="Times New Roman" w:eastAsia="Times New Roman" w:hAnsi="Times New Roman" w:cs="Times New Roman"/>
          <w:sz w:val="26"/>
          <w:szCs w:val="26"/>
        </w:rPr>
        <w:t>Ông</w:t>
      </w:r>
      <w:r w:rsidR="00F41A8A" w:rsidRPr="007E3145">
        <w:rPr>
          <w:rFonts w:ascii="Times New Roman" w:eastAsia="Times New Roman" w:hAnsi="Times New Roman" w:cs="Times New Roman"/>
          <w:b/>
          <w:sz w:val="26"/>
          <w:szCs w:val="26"/>
        </w:rPr>
        <w:t xml:space="preserve"> </w:t>
      </w:r>
      <w:r w:rsidR="00FD14EC" w:rsidRPr="007E3145">
        <w:rPr>
          <w:rFonts w:ascii="Times New Roman" w:eastAsia="Times New Roman" w:hAnsi="Times New Roman" w:cs="Times New Roman"/>
          <w:sz w:val="26"/>
          <w:szCs w:val="26"/>
        </w:rPr>
        <w:t>Trần Mai Vỹ</w:t>
      </w:r>
      <w:r w:rsidR="00FD14EC" w:rsidRPr="007E3145">
        <w:rPr>
          <w:rFonts w:ascii="Times New Roman" w:eastAsia="Times New Roman" w:hAnsi="Times New Roman" w:cs="Times New Roman"/>
          <w:sz w:val="26"/>
          <w:szCs w:val="26"/>
        </w:rPr>
        <w:tab/>
      </w:r>
      <w:r w:rsidR="001A608E">
        <w:rPr>
          <w:rFonts w:ascii="Times New Roman" w:eastAsia="Times New Roman" w:hAnsi="Times New Roman" w:cs="Times New Roman"/>
          <w:sz w:val="26"/>
          <w:szCs w:val="26"/>
        </w:rPr>
        <w:tab/>
      </w:r>
      <w:r w:rsidR="00E12FEB" w:rsidRPr="007E3145">
        <w:rPr>
          <w:rFonts w:ascii="Times New Roman" w:eastAsia="Times New Roman" w:hAnsi="Times New Roman" w:cs="Times New Roman"/>
          <w:sz w:val="26"/>
          <w:szCs w:val="26"/>
        </w:rPr>
        <w:t>-</w:t>
      </w:r>
      <w:r w:rsidR="00F41A8A" w:rsidRPr="007E3145">
        <w:rPr>
          <w:rFonts w:ascii="Times New Roman" w:eastAsia="Times New Roman" w:hAnsi="Times New Roman" w:cs="Times New Roman"/>
          <w:sz w:val="26"/>
          <w:szCs w:val="26"/>
        </w:rPr>
        <w:t xml:space="preserve"> Phó Giám đốc Trung </w:t>
      </w:r>
      <w:r w:rsidR="00D41117">
        <w:rPr>
          <w:rFonts w:ascii="Times New Roman" w:eastAsia="Times New Roman" w:hAnsi="Times New Roman" w:cs="Times New Roman"/>
          <w:sz w:val="26"/>
          <w:szCs w:val="26"/>
        </w:rPr>
        <w:t>t</w:t>
      </w:r>
      <w:r w:rsidR="00F41A8A" w:rsidRPr="007E3145">
        <w:rPr>
          <w:rFonts w:ascii="Times New Roman" w:eastAsia="Times New Roman" w:hAnsi="Times New Roman" w:cs="Times New Roman"/>
          <w:sz w:val="26"/>
          <w:szCs w:val="26"/>
        </w:rPr>
        <w:t xml:space="preserve">âm Văn </w:t>
      </w:r>
      <w:r w:rsidR="00D41117">
        <w:rPr>
          <w:rFonts w:ascii="Times New Roman" w:eastAsia="Times New Roman" w:hAnsi="Times New Roman" w:cs="Times New Roman"/>
          <w:sz w:val="26"/>
          <w:szCs w:val="26"/>
        </w:rPr>
        <w:t>h</w:t>
      </w:r>
      <w:r w:rsidR="00F41A8A" w:rsidRPr="007E3145">
        <w:rPr>
          <w:rFonts w:ascii="Times New Roman" w:eastAsia="Times New Roman" w:hAnsi="Times New Roman" w:cs="Times New Roman"/>
          <w:sz w:val="26"/>
          <w:szCs w:val="26"/>
        </w:rPr>
        <w:t>óa</w:t>
      </w:r>
      <w:r w:rsidR="001374E5">
        <w:rPr>
          <w:rFonts w:ascii="Times New Roman" w:eastAsia="Times New Roman" w:hAnsi="Times New Roman" w:cs="Times New Roman"/>
          <w:sz w:val="26"/>
          <w:szCs w:val="26"/>
        </w:rPr>
        <w:t xml:space="preserve"> Quận 1</w:t>
      </w:r>
      <w:r w:rsidR="009D7104" w:rsidRPr="007E3145">
        <w:rPr>
          <w:rFonts w:ascii="Times New Roman" w:eastAsia="Times New Roman" w:hAnsi="Times New Roman" w:cs="Times New Roman"/>
          <w:sz w:val="26"/>
          <w:szCs w:val="26"/>
        </w:rPr>
        <w:t>;</w:t>
      </w:r>
    </w:p>
    <w:p w:rsidR="00FE4B99" w:rsidRDefault="00FE4B99" w:rsidP="00FE4B99">
      <w:pPr>
        <w:spacing w:before="60" w:after="6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009D7104" w:rsidRPr="007E3145">
        <w:rPr>
          <w:rFonts w:ascii="Times New Roman" w:eastAsia="Times New Roman" w:hAnsi="Times New Roman" w:cs="Times New Roman"/>
          <w:sz w:val="26"/>
          <w:szCs w:val="26"/>
        </w:rPr>
        <w:t>Bà Trần Đức Hạnh Quỳnh</w:t>
      </w:r>
      <w:r w:rsidR="00FD14EC" w:rsidRPr="007E3145">
        <w:rPr>
          <w:rFonts w:ascii="Times New Roman" w:eastAsia="Times New Roman" w:hAnsi="Times New Roman" w:cs="Times New Roman"/>
          <w:sz w:val="26"/>
          <w:szCs w:val="26"/>
        </w:rPr>
        <w:tab/>
      </w:r>
      <w:r w:rsidR="009D7104" w:rsidRPr="007E3145">
        <w:rPr>
          <w:rFonts w:ascii="Times New Roman" w:eastAsia="Times New Roman" w:hAnsi="Times New Roman" w:cs="Times New Roman"/>
          <w:sz w:val="26"/>
          <w:szCs w:val="26"/>
        </w:rPr>
        <w:t xml:space="preserve">- Phó Trưởng </w:t>
      </w:r>
      <w:r w:rsidR="00FD6780">
        <w:rPr>
          <w:rFonts w:ascii="Times New Roman" w:eastAsia="Times New Roman" w:hAnsi="Times New Roman" w:cs="Times New Roman"/>
          <w:sz w:val="26"/>
          <w:szCs w:val="26"/>
        </w:rPr>
        <w:t>p</w:t>
      </w:r>
      <w:r w:rsidR="009D7104" w:rsidRPr="007E3145">
        <w:rPr>
          <w:rFonts w:ascii="Times New Roman" w:eastAsia="Times New Roman" w:hAnsi="Times New Roman" w:cs="Times New Roman"/>
          <w:sz w:val="26"/>
          <w:szCs w:val="26"/>
        </w:rPr>
        <w:t>hòng Giáo dục và Đào tạo</w:t>
      </w:r>
      <w:r w:rsidR="001374E5">
        <w:rPr>
          <w:rFonts w:ascii="Times New Roman" w:eastAsia="Times New Roman" w:hAnsi="Times New Roman" w:cs="Times New Roman"/>
          <w:sz w:val="26"/>
          <w:szCs w:val="26"/>
        </w:rPr>
        <w:t xml:space="preserve"> Quận 1</w:t>
      </w:r>
      <w:r w:rsidR="009D7104" w:rsidRPr="007E3145">
        <w:rPr>
          <w:rFonts w:ascii="Times New Roman" w:eastAsia="Times New Roman" w:hAnsi="Times New Roman" w:cs="Times New Roman"/>
          <w:sz w:val="26"/>
          <w:szCs w:val="26"/>
        </w:rPr>
        <w:t>;</w:t>
      </w:r>
    </w:p>
    <w:p w:rsidR="00F41A8A" w:rsidRPr="007E3145" w:rsidRDefault="00F41A8A" w:rsidP="00FE4B99">
      <w:pPr>
        <w:spacing w:before="60" w:after="60" w:line="240" w:lineRule="auto"/>
        <w:ind w:firstLine="567"/>
        <w:jc w:val="both"/>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 xml:space="preserve">- Phó </w:t>
      </w:r>
      <w:r w:rsidR="009D7104" w:rsidRPr="007E3145">
        <w:rPr>
          <w:rFonts w:ascii="Times New Roman" w:eastAsia="Times New Roman" w:hAnsi="Times New Roman" w:cs="Times New Roman"/>
          <w:b/>
          <w:sz w:val="26"/>
          <w:szCs w:val="26"/>
        </w:rPr>
        <w:t xml:space="preserve">Trưởng </w:t>
      </w:r>
      <w:r w:rsidRPr="007E3145">
        <w:rPr>
          <w:rFonts w:ascii="Times New Roman" w:eastAsia="Times New Roman" w:hAnsi="Times New Roman" w:cs="Times New Roman"/>
          <w:b/>
          <w:sz w:val="26"/>
          <w:szCs w:val="26"/>
        </w:rPr>
        <w:t>ban</w:t>
      </w:r>
      <w:r w:rsidR="00D41117">
        <w:rPr>
          <w:rFonts w:ascii="Times New Roman" w:eastAsia="Times New Roman" w:hAnsi="Times New Roman" w:cs="Times New Roman"/>
          <w:b/>
          <w:sz w:val="26"/>
          <w:szCs w:val="26"/>
        </w:rPr>
        <w:t>:</w:t>
      </w:r>
    </w:p>
    <w:p w:rsidR="00F41A8A" w:rsidRPr="007E3145" w:rsidRDefault="00EE52A4" w:rsidP="00FE4B99">
      <w:pPr>
        <w:spacing w:before="60" w:after="6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D7104" w:rsidRPr="007E3145">
        <w:rPr>
          <w:rFonts w:ascii="Times New Roman" w:eastAsia="Times New Roman" w:hAnsi="Times New Roman" w:cs="Times New Roman"/>
          <w:sz w:val="26"/>
          <w:szCs w:val="26"/>
        </w:rPr>
        <w:t>Ông Lý Văn Huệ</w:t>
      </w:r>
      <w:r w:rsidR="00FD14EC" w:rsidRPr="007E3145">
        <w:rPr>
          <w:rFonts w:ascii="Times New Roman" w:eastAsia="Times New Roman" w:hAnsi="Times New Roman" w:cs="Times New Roman"/>
          <w:sz w:val="26"/>
          <w:szCs w:val="26"/>
        </w:rPr>
        <w:tab/>
      </w:r>
      <w:r w:rsidR="001A608E">
        <w:rPr>
          <w:rFonts w:ascii="Times New Roman" w:eastAsia="Times New Roman" w:hAnsi="Times New Roman" w:cs="Times New Roman"/>
          <w:sz w:val="26"/>
          <w:szCs w:val="26"/>
        </w:rPr>
        <w:tab/>
      </w:r>
      <w:r w:rsidR="00E12FEB" w:rsidRPr="007E3145">
        <w:rPr>
          <w:rFonts w:ascii="Times New Roman" w:eastAsia="Times New Roman" w:hAnsi="Times New Roman" w:cs="Times New Roman"/>
          <w:sz w:val="26"/>
          <w:szCs w:val="26"/>
        </w:rPr>
        <w:t>-</w:t>
      </w:r>
      <w:r w:rsidR="00F41A8A" w:rsidRPr="007E3145">
        <w:rPr>
          <w:rFonts w:ascii="Times New Roman" w:eastAsia="Times New Roman" w:hAnsi="Times New Roman" w:cs="Times New Roman"/>
          <w:sz w:val="26"/>
          <w:szCs w:val="26"/>
        </w:rPr>
        <w:t xml:space="preserve"> </w:t>
      </w:r>
      <w:r w:rsidR="009D7104" w:rsidRPr="007E3145">
        <w:rPr>
          <w:rFonts w:ascii="Times New Roman" w:eastAsia="Times New Roman" w:hAnsi="Times New Roman" w:cs="Times New Roman"/>
          <w:sz w:val="26"/>
          <w:szCs w:val="26"/>
        </w:rPr>
        <w:t>Hiệu trưởng Trường Tiểu học Hòa Bình</w:t>
      </w:r>
      <w:r w:rsidR="00291173">
        <w:rPr>
          <w:rFonts w:ascii="Times New Roman" w:eastAsia="Times New Roman" w:hAnsi="Times New Roman" w:cs="Times New Roman"/>
          <w:sz w:val="26"/>
          <w:szCs w:val="26"/>
        </w:rPr>
        <w:t>.</w:t>
      </w:r>
    </w:p>
    <w:p w:rsidR="00F41A8A" w:rsidRPr="007E3145" w:rsidRDefault="00F41A8A" w:rsidP="00FE4B99">
      <w:pPr>
        <w:spacing w:before="60" w:after="60" w:line="240" w:lineRule="auto"/>
        <w:ind w:firstLine="567"/>
        <w:jc w:val="both"/>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 Ủy viên</w:t>
      </w:r>
      <w:r w:rsidR="00D41117">
        <w:rPr>
          <w:rFonts w:ascii="Times New Roman" w:eastAsia="Times New Roman" w:hAnsi="Times New Roman" w:cs="Times New Roman"/>
          <w:b/>
          <w:sz w:val="26"/>
          <w:szCs w:val="26"/>
        </w:rPr>
        <w:t>:</w:t>
      </w:r>
    </w:p>
    <w:p w:rsidR="00C126AA" w:rsidRPr="002D3C4B" w:rsidRDefault="00F41A8A" w:rsidP="00FE4B99">
      <w:pPr>
        <w:pStyle w:val="ListParagraph"/>
        <w:spacing w:before="60" w:after="60" w:line="240" w:lineRule="auto"/>
        <w:ind w:left="0"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 xml:space="preserve">1. </w:t>
      </w:r>
      <w:r w:rsidR="00DE208F" w:rsidRPr="007E3145">
        <w:rPr>
          <w:rFonts w:ascii="Times New Roman" w:eastAsia="Times New Roman" w:hAnsi="Times New Roman" w:cs="Times New Roman"/>
          <w:sz w:val="26"/>
          <w:szCs w:val="26"/>
        </w:rPr>
        <w:t>Ông</w:t>
      </w:r>
      <w:r w:rsidRPr="007E3145">
        <w:rPr>
          <w:rFonts w:ascii="Times New Roman" w:eastAsia="Times New Roman" w:hAnsi="Times New Roman" w:cs="Times New Roman"/>
          <w:sz w:val="26"/>
          <w:szCs w:val="26"/>
        </w:rPr>
        <w:t xml:space="preserve"> </w:t>
      </w:r>
      <w:r w:rsidR="00FD14EC" w:rsidRPr="007E3145">
        <w:rPr>
          <w:rFonts w:ascii="Times New Roman" w:eastAsia="Times New Roman" w:hAnsi="Times New Roman" w:cs="Times New Roman"/>
          <w:sz w:val="26"/>
          <w:szCs w:val="26"/>
        </w:rPr>
        <w:t>Đinh Quang Minh</w:t>
      </w:r>
      <w:r w:rsidR="00FD14EC" w:rsidRPr="007E3145">
        <w:rPr>
          <w:rFonts w:ascii="Times New Roman" w:eastAsia="Times New Roman" w:hAnsi="Times New Roman" w:cs="Times New Roman"/>
          <w:sz w:val="26"/>
          <w:szCs w:val="26"/>
        </w:rPr>
        <w:tab/>
      </w:r>
      <w:r w:rsidR="00E12FEB" w:rsidRPr="002D3C4B">
        <w:rPr>
          <w:rFonts w:ascii="Times New Roman" w:eastAsia="Times New Roman" w:hAnsi="Times New Roman" w:cs="Times New Roman"/>
          <w:sz w:val="26"/>
          <w:szCs w:val="26"/>
        </w:rPr>
        <w:t>-</w:t>
      </w:r>
      <w:r w:rsidRPr="002D3C4B">
        <w:rPr>
          <w:rFonts w:ascii="Times New Roman" w:eastAsia="Times New Roman" w:hAnsi="Times New Roman" w:cs="Times New Roman"/>
          <w:sz w:val="26"/>
          <w:szCs w:val="26"/>
        </w:rPr>
        <w:t xml:space="preserve"> </w:t>
      </w:r>
      <w:r w:rsidRPr="007E3145">
        <w:rPr>
          <w:rFonts w:ascii="Times New Roman" w:eastAsia="Times New Roman" w:hAnsi="Times New Roman" w:cs="Times New Roman"/>
          <w:sz w:val="26"/>
          <w:szCs w:val="26"/>
        </w:rPr>
        <w:t xml:space="preserve">Trưởng </w:t>
      </w:r>
      <w:r w:rsidR="00FD6780">
        <w:rPr>
          <w:rFonts w:ascii="Times New Roman" w:eastAsia="Times New Roman" w:hAnsi="Times New Roman" w:cs="Times New Roman"/>
          <w:sz w:val="26"/>
          <w:szCs w:val="26"/>
        </w:rPr>
        <w:t>p</w:t>
      </w:r>
      <w:r w:rsidRPr="007E3145">
        <w:rPr>
          <w:rFonts w:ascii="Times New Roman" w:eastAsia="Times New Roman" w:hAnsi="Times New Roman" w:cs="Times New Roman"/>
          <w:sz w:val="26"/>
          <w:szCs w:val="26"/>
        </w:rPr>
        <w:t xml:space="preserve">hòng Nghiệp </w:t>
      </w:r>
      <w:r w:rsidR="009D7104" w:rsidRPr="007E3145">
        <w:rPr>
          <w:rFonts w:ascii="Times New Roman" w:eastAsia="Times New Roman" w:hAnsi="Times New Roman" w:cs="Times New Roman"/>
          <w:sz w:val="26"/>
          <w:szCs w:val="26"/>
        </w:rPr>
        <w:t>v</w:t>
      </w:r>
      <w:r w:rsidRPr="007E3145">
        <w:rPr>
          <w:rFonts w:ascii="Times New Roman" w:eastAsia="Times New Roman" w:hAnsi="Times New Roman" w:cs="Times New Roman"/>
          <w:sz w:val="26"/>
          <w:szCs w:val="26"/>
        </w:rPr>
        <w:t xml:space="preserve">ụ </w:t>
      </w:r>
      <w:r w:rsidR="00FD6780">
        <w:rPr>
          <w:rFonts w:ascii="Times New Roman" w:eastAsia="Times New Roman" w:hAnsi="Times New Roman" w:cs="Times New Roman"/>
          <w:sz w:val="26"/>
          <w:szCs w:val="26"/>
        </w:rPr>
        <w:t>TTVH</w:t>
      </w:r>
      <w:r w:rsidR="001374E5">
        <w:rPr>
          <w:rFonts w:ascii="Times New Roman" w:eastAsia="Times New Roman" w:hAnsi="Times New Roman" w:cs="Times New Roman"/>
          <w:sz w:val="26"/>
          <w:szCs w:val="26"/>
        </w:rPr>
        <w:t xml:space="preserve"> Quận 1</w:t>
      </w:r>
      <w:r w:rsidR="009D7104" w:rsidRPr="007E3145">
        <w:rPr>
          <w:rFonts w:ascii="Times New Roman" w:eastAsia="Times New Roman" w:hAnsi="Times New Roman" w:cs="Times New Roman"/>
          <w:sz w:val="26"/>
          <w:szCs w:val="26"/>
        </w:rPr>
        <w:t>;</w:t>
      </w:r>
      <w:r w:rsidR="00CD015A" w:rsidRPr="007E3145">
        <w:rPr>
          <w:rFonts w:ascii="Times New Roman" w:eastAsia="Times New Roman" w:hAnsi="Times New Roman" w:cs="Times New Roman"/>
          <w:sz w:val="26"/>
          <w:szCs w:val="26"/>
        </w:rPr>
        <w:t xml:space="preserve">                                                                                                       </w:t>
      </w:r>
      <w:r w:rsidR="00C126AA" w:rsidRPr="007E3145">
        <w:rPr>
          <w:rFonts w:ascii="Times New Roman" w:eastAsia="Times New Roman" w:hAnsi="Times New Roman" w:cs="Times New Roman"/>
          <w:sz w:val="26"/>
          <w:szCs w:val="26"/>
        </w:rPr>
        <w:t xml:space="preserve"> </w:t>
      </w:r>
    </w:p>
    <w:p w:rsidR="00FE4B99" w:rsidRDefault="00F41A8A"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2. Ô</w:t>
      </w:r>
      <w:r w:rsidR="00E12FEB" w:rsidRPr="007E3145">
        <w:rPr>
          <w:rFonts w:ascii="Times New Roman" w:eastAsia="Times New Roman" w:hAnsi="Times New Roman" w:cs="Times New Roman"/>
          <w:sz w:val="26"/>
          <w:szCs w:val="26"/>
        </w:rPr>
        <w:t>ng Nguyễn Văn Thắng</w:t>
      </w:r>
      <w:r w:rsidR="00FD14EC" w:rsidRPr="007E3145">
        <w:rPr>
          <w:rFonts w:ascii="Times New Roman" w:eastAsia="Times New Roman" w:hAnsi="Times New Roman" w:cs="Times New Roman"/>
          <w:sz w:val="26"/>
          <w:szCs w:val="26"/>
        </w:rPr>
        <w:t xml:space="preserve">  </w:t>
      </w:r>
      <w:r w:rsidR="0097046D">
        <w:rPr>
          <w:rFonts w:ascii="Times New Roman" w:eastAsia="Times New Roman" w:hAnsi="Times New Roman" w:cs="Times New Roman"/>
          <w:sz w:val="26"/>
          <w:szCs w:val="26"/>
        </w:rPr>
        <w:tab/>
      </w:r>
      <w:r w:rsidR="00E12FEB" w:rsidRPr="007E3145">
        <w:rPr>
          <w:rFonts w:ascii="Times New Roman" w:eastAsia="Times New Roman" w:hAnsi="Times New Roman" w:cs="Times New Roman"/>
          <w:sz w:val="26"/>
          <w:szCs w:val="26"/>
        </w:rPr>
        <w:t>-</w:t>
      </w:r>
      <w:r w:rsidRPr="007E3145">
        <w:rPr>
          <w:rFonts w:ascii="Times New Roman" w:eastAsia="Times New Roman" w:hAnsi="Times New Roman" w:cs="Times New Roman"/>
          <w:sz w:val="26"/>
          <w:szCs w:val="26"/>
        </w:rPr>
        <w:t xml:space="preserve"> Phó </w:t>
      </w:r>
      <w:r w:rsidR="00FD6780">
        <w:rPr>
          <w:rFonts w:ascii="Times New Roman" w:eastAsia="Times New Roman" w:hAnsi="Times New Roman" w:cs="Times New Roman"/>
          <w:sz w:val="26"/>
          <w:szCs w:val="26"/>
        </w:rPr>
        <w:t>trưởng p</w:t>
      </w:r>
      <w:r w:rsidRPr="007E3145">
        <w:rPr>
          <w:rFonts w:ascii="Times New Roman" w:eastAsia="Times New Roman" w:hAnsi="Times New Roman" w:cs="Times New Roman"/>
          <w:sz w:val="26"/>
          <w:szCs w:val="26"/>
        </w:rPr>
        <w:t xml:space="preserve">hòng Nghiệp Vụ </w:t>
      </w:r>
      <w:r w:rsidR="00FD6780">
        <w:rPr>
          <w:rFonts w:ascii="Times New Roman" w:eastAsia="Times New Roman" w:hAnsi="Times New Roman" w:cs="Times New Roman"/>
          <w:sz w:val="26"/>
          <w:szCs w:val="26"/>
        </w:rPr>
        <w:t>TTVH</w:t>
      </w:r>
      <w:r w:rsidR="001374E5">
        <w:rPr>
          <w:rFonts w:ascii="Times New Roman" w:eastAsia="Times New Roman" w:hAnsi="Times New Roman" w:cs="Times New Roman"/>
          <w:sz w:val="26"/>
          <w:szCs w:val="26"/>
        </w:rPr>
        <w:t xml:space="preserve"> Quận 1</w:t>
      </w:r>
      <w:r w:rsidR="009D7104" w:rsidRPr="007E3145">
        <w:rPr>
          <w:rFonts w:ascii="Times New Roman" w:eastAsia="Times New Roman" w:hAnsi="Times New Roman" w:cs="Times New Roman"/>
          <w:sz w:val="26"/>
          <w:szCs w:val="26"/>
        </w:rPr>
        <w:t>;</w:t>
      </w:r>
      <w:r w:rsidR="00FE4B99">
        <w:rPr>
          <w:rFonts w:ascii="Times New Roman" w:eastAsia="Times New Roman" w:hAnsi="Times New Roman" w:cs="Times New Roman"/>
          <w:sz w:val="26"/>
          <w:szCs w:val="26"/>
        </w:rPr>
        <w:t xml:space="preserve"> </w:t>
      </w:r>
    </w:p>
    <w:p w:rsidR="00FE4B99" w:rsidRDefault="0059674D"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3. Ông Trần Ngọc Lâm</w:t>
      </w:r>
      <w:r w:rsidR="00FD14EC" w:rsidRPr="007E3145">
        <w:rPr>
          <w:rFonts w:ascii="Times New Roman" w:eastAsia="Times New Roman" w:hAnsi="Times New Roman" w:cs="Times New Roman"/>
          <w:sz w:val="26"/>
          <w:szCs w:val="26"/>
        </w:rPr>
        <w:tab/>
      </w:r>
      <w:r w:rsidRPr="007E3145">
        <w:rPr>
          <w:rFonts w:ascii="Times New Roman" w:eastAsia="Times New Roman" w:hAnsi="Times New Roman" w:cs="Times New Roman"/>
          <w:sz w:val="26"/>
          <w:szCs w:val="26"/>
        </w:rPr>
        <w:t>- Chuyên viên Phòng Giáo dục và Đào tạo</w:t>
      </w:r>
      <w:r w:rsidR="001374E5">
        <w:rPr>
          <w:rFonts w:ascii="Times New Roman" w:eastAsia="Times New Roman" w:hAnsi="Times New Roman" w:cs="Times New Roman"/>
          <w:sz w:val="26"/>
          <w:szCs w:val="26"/>
        </w:rPr>
        <w:t xml:space="preserve"> Quận 1</w:t>
      </w:r>
      <w:r w:rsidR="00291173">
        <w:rPr>
          <w:rFonts w:ascii="Times New Roman" w:eastAsia="Times New Roman" w:hAnsi="Times New Roman" w:cs="Times New Roman"/>
          <w:sz w:val="26"/>
          <w:szCs w:val="26"/>
        </w:rPr>
        <w:t>;</w:t>
      </w:r>
    </w:p>
    <w:p w:rsidR="00FE4B99" w:rsidRDefault="0059674D"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4</w:t>
      </w:r>
      <w:r w:rsidR="00F41A8A" w:rsidRPr="007E3145">
        <w:rPr>
          <w:rFonts w:ascii="Times New Roman" w:eastAsia="Times New Roman" w:hAnsi="Times New Roman" w:cs="Times New Roman"/>
          <w:sz w:val="26"/>
          <w:szCs w:val="26"/>
        </w:rPr>
        <w:t>. Ông Nguyễn Anh Dũng</w:t>
      </w:r>
      <w:r w:rsidR="00FD14EC" w:rsidRPr="007E3145">
        <w:rPr>
          <w:rFonts w:ascii="Times New Roman" w:eastAsia="Times New Roman" w:hAnsi="Times New Roman" w:cs="Times New Roman"/>
          <w:sz w:val="26"/>
          <w:szCs w:val="26"/>
        </w:rPr>
        <w:tab/>
      </w:r>
      <w:r w:rsidR="00E12FEB" w:rsidRPr="007E3145">
        <w:rPr>
          <w:rFonts w:ascii="Times New Roman" w:eastAsia="Times New Roman" w:hAnsi="Times New Roman" w:cs="Times New Roman"/>
          <w:sz w:val="26"/>
          <w:szCs w:val="26"/>
        </w:rPr>
        <w:t xml:space="preserve">- Chuyên </w:t>
      </w:r>
      <w:r w:rsidR="00F41A8A" w:rsidRPr="007E3145">
        <w:rPr>
          <w:rFonts w:ascii="Times New Roman" w:eastAsia="Times New Roman" w:hAnsi="Times New Roman" w:cs="Times New Roman"/>
          <w:sz w:val="26"/>
          <w:szCs w:val="26"/>
        </w:rPr>
        <w:t>viên Phòng Giáo dục và Đào tạo</w:t>
      </w:r>
      <w:r w:rsidR="001374E5">
        <w:rPr>
          <w:rFonts w:ascii="Times New Roman" w:eastAsia="Times New Roman" w:hAnsi="Times New Roman" w:cs="Times New Roman"/>
          <w:sz w:val="26"/>
          <w:szCs w:val="26"/>
        </w:rPr>
        <w:t xml:space="preserve"> Quận 1</w:t>
      </w:r>
      <w:r w:rsidR="00291173">
        <w:rPr>
          <w:rFonts w:ascii="Times New Roman" w:eastAsia="Times New Roman" w:hAnsi="Times New Roman" w:cs="Times New Roman"/>
          <w:sz w:val="26"/>
          <w:szCs w:val="26"/>
        </w:rPr>
        <w:t>;</w:t>
      </w:r>
    </w:p>
    <w:p w:rsidR="00FE4B99" w:rsidRDefault="0059674D"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5. Bà Phạm Thị Luật</w:t>
      </w:r>
      <w:r w:rsidR="00FD14EC" w:rsidRPr="007E3145">
        <w:rPr>
          <w:rFonts w:ascii="Times New Roman" w:eastAsia="Times New Roman" w:hAnsi="Times New Roman" w:cs="Times New Roman"/>
          <w:sz w:val="26"/>
          <w:szCs w:val="26"/>
        </w:rPr>
        <w:tab/>
      </w:r>
      <w:r w:rsidR="0097046D">
        <w:rPr>
          <w:rFonts w:ascii="Times New Roman" w:eastAsia="Times New Roman" w:hAnsi="Times New Roman" w:cs="Times New Roman"/>
          <w:sz w:val="26"/>
          <w:szCs w:val="26"/>
        </w:rPr>
        <w:tab/>
      </w:r>
      <w:r w:rsidRPr="007E3145">
        <w:rPr>
          <w:rFonts w:ascii="Times New Roman" w:eastAsia="Times New Roman" w:hAnsi="Times New Roman" w:cs="Times New Roman"/>
          <w:sz w:val="26"/>
          <w:szCs w:val="26"/>
        </w:rPr>
        <w:t>- Chuyên viên Phòng Giáo dục và Đào tạo</w:t>
      </w:r>
      <w:r w:rsidR="001374E5">
        <w:rPr>
          <w:rFonts w:ascii="Times New Roman" w:eastAsia="Times New Roman" w:hAnsi="Times New Roman" w:cs="Times New Roman"/>
          <w:sz w:val="26"/>
          <w:szCs w:val="26"/>
        </w:rPr>
        <w:t xml:space="preserve"> Quận 1</w:t>
      </w:r>
      <w:r w:rsidR="00291173">
        <w:rPr>
          <w:rFonts w:ascii="Times New Roman" w:eastAsia="Times New Roman" w:hAnsi="Times New Roman" w:cs="Times New Roman"/>
          <w:sz w:val="26"/>
          <w:szCs w:val="26"/>
        </w:rPr>
        <w:t>;</w:t>
      </w:r>
    </w:p>
    <w:p w:rsidR="00FE4B99" w:rsidRDefault="00C31122" w:rsidP="00FE4B99">
      <w:pPr>
        <w:spacing w:before="60" w:after="6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Pr="007E3145">
        <w:rPr>
          <w:rFonts w:ascii="Times New Roman" w:eastAsia="Times New Roman" w:hAnsi="Times New Roman" w:cs="Times New Roman"/>
          <w:sz w:val="26"/>
          <w:szCs w:val="26"/>
        </w:rPr>
        <w:t xml:space="preserve">. Bà Phạm Thị </w:t>
      </w:r>
      <w:r>
        <w:rPr>
          <w:rFonts w:ascii="Times New Roman" w:eastAsia="Times New Roman" w:hAnsi="Times New Roman" w:cs="Times New Roman"/>
          <w:sz w:val="26"/>
          <w:szCs w:val="26"/>
        </w:rPr>
        <w:t>Mai Hương</w:t>
      </w:r>
      <w:r w:rsidRPr="007E3145">
        <w:rPr>
          <w:rFonts w:ascii="Times New Roman" w:eastAsia="Times New Roman" w:hAnsi="Times New Roman" w:cs="Times New Roman"/>
          <w:sz w:val="26"/>
          <w:szCs w:val="26"/>
        </w:rPr>
        <w:tab/>
        <w:t>- Chuyên viên Phòng Giáo dục và Đào tạo</w:t>
      </w:r>
      <w:r w:rsidR="001374E5">
        <w:rPr>
          <w:rFonts w:ascii="Times New Roman" w:eastAsia="Times New Roman" w:hAnsi="Times New Roman" w:cs="Times New Roman"/>
          <w:sz w:val="26"/>
          <w:szCs w:val="26"/>
        </w:rPr>
        <w:t xml:space="preserve"> Quận 1</w:t>
      </w:r>
      <w:r w:rsidR="00291173">
        <w:rPr>
          <w:rFonts w:ascii="Times New Roman" w:eastAsia="Times New Roman" w:hAnsi="Times New Roman" w:cs="Times New Roman"/>
          <w:sz w:val="26"/>
          <w:szCs w:val="26"/>
        </w:rPr>
        <w:t>;</w:t>
      </w:r>
    </w:p>
    <w:p w:rsidR="00FE4B99" w:rsidRDefault="00C31122" w:rsidP="00FE4B99">
      <w:pPr>
        <w:spacing w:before="60" w:after="6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Pr="007E3145">
        <w:rPr>
          <w:rFonts w:ascii="Times New Roman" w:eastAsia="Times New Roman" w:hAnsi="Times New Roman" w:cs="Times New Roman"/>
          <w:sz w:val="26"/>
          <w:szCs w:val="26"/>
        </w:rPr>
        <w:t xml:space="preserve">. Bà </w:t>
      </w:r>
      <w:r w:rsidR="002D3C4B">
        <w:rPr>
          <w:rFonts w:ascii="Times New Roman" w:eastAsia="Times New Roman" w:hAnsi="Times New Roman" w:cs="Times New Roman"/>
          <w:sz w:val="26"/>
          <w:szCs w:val="26"/>
        </w:rPr>
        <w:t>Bùi Thị Thanh</w:t>
      </w:r>
      <w:r w:rsidRPr="007E3145">
        <w:rPr>
          <w:rFonts w:ascii="Times New Roman" w:eastAsia="Times New Roman" w:hAnsi="Times New Roman" w:cs="Times New Roman"/>
          <w:sz w:val="26"/>
          <w:szCs w:val="26"/>
        </w:rPr>
        <w:tab/>
      </w:r>
      <w:r w:rsidR="0097046D">
        <w:rPr>
          <w:rFonts w:ascii="Times New Roman" w:eastAsia="Times New Roman" w:hAnsi="Times New Roman" w:cs="Times New Roman"/>
          <w:sz w:val="26"/>
          <w:szCs w:val="26"/>
        </w:rPr>
        <w:tab/>
      </w:r>
      <w:r w:rsidRPr="007E3145">
        <w:rPr>
          <w:rFonts w:ascii="Times New Roman" w:eastAsia="Times New Roman" w:hAnsi="Times New Roman" w:cs="Times New Roman"/>
          <w:sz w:val="26"/>
          <w:szCs w:val="26"/>
        </w:rPr>
        <w:t>- Chuyên viên Phòng Giáo dục và Đào tạo</w:t>
      </w:r>
      <w:r w:rsidR="001374E5">
        <w:rPr>
          <w:rFonts w:ascii="Times New Roman" w:eastAsia="Times New Roman" w:hAnsi="Times New Roman" w:cs="Times New Roman"/>
          <w:sz w:val="26"/>
          <w:szCs w:val="26"/>
        </w:rPr>
        <w:t xml:space="preserve"> Quận 1</w:t>
      </w:r>
      <w:r w:rsidR="00291173">
        <w:rPr>
          <w:rFonts w:ascii="Times New Roman" w:eastAsia="Times New Roman" w:hAnsi="Times New Roman" w:cs="Times New Roman"/>
          <w:sz w:val="26"/>
          <w:szCs w:val="26"/>
        </w:rPr>
        <w:t>;</w:t>
      </w:r>
    </w:p>
    <w:p w:rsidR="00FE4B99" w:rsidRDefault="002D3C4B" w:rsidP="00FE4B99">
      <w:pPr>
        <w:spacing w:before="60" w:after="6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8. Bà Phạm Thị Minh Châu</w:t>
      </w:r>
      <w:r>
        <w:rPr>
          <w:rFonts w:ascii="Times New Roman" w:eastAsia="Times New Roman" w:hAnsi="Times New Roman" w:cs="Times New Roman"/>
          <w:sz w:val="26"/>
          <w:szCs w:val="26"/>
        </w:rPr>
        <w:tab/>
        <w:t xml:space="preserve">- </w:t>
      </w:r>
      <w:r w:rsidRPr="007E3145">
        <w:rPr>
          <w:rFonts w:ascii="Times New Roman" w:eastAsia="Times New Roman" w:hAnsi="Times New Roman" w:cs="Times New Roman"/>
          <w:sz w:val="26"/>
          <w:szCs w:val="26"/>
        </w:rPr>
        <w:t>Chuyên viên Phòng Giáo dục và Đào tạo</w:t>
      </w:r>
      <w:r w:rsidR="001374E5">
        <w:rPr>
          <w:rFonts w:ascii="Times New Roman" w:eastAsia="Times New Roman" w:hAnsi="Times New Roman" w:cs="Times New Roman"/>
          <w:sz w:val="26"/>
          <w:szCs w:val="26"/>
        </w:rPr>
        <w:t xml:space="preserve"> Quận 1</w:t>
      </w:r>
      <w:r w:rsidR="00291173">
        <w:rPr>
          <w:rFonts w:ascii="Times New Roman" w:eastAsia="Times New Roman" w:hAnsi="Times New Roman" w:cs="Times New Roman"/>
          <w:sz w:val="26"/>
          <w:szCs w:val="26"/>
        </w:rPr>
        <w:t>;</w:t>
      </w:r>
    </w:p>
    <w:p w:rsidR="00FE4B99" w:rsidRDefault="002D3C4B" w:rsidP="00FE4B99">
      <w:pPr>
        <w:spacing w:before="60" w:after="6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w:t>
      </w:r>
      <w:r w:rsidR="00FD14EC" w:rsidRPr="007E3145">
        <w:rPr>
          <w:rFonts w:ascii="Times New Roman" w:eastAsia="Times New Roman" w:hAnsi="Times New Roman" w:cs="Times New Roman"/>
          <w:sz w:val="26"/>
          <w:szCs w:val="26"/>
        </w:rPr>
        <w:t>. Bà Lê Thị Thanh Chi</w:t>
      </w:r>
      <w:r w:rsidR="00FD14EC" w:rsidRPr="007E3145">
        <w:rPr>
          <w:rFonts w:ascii="Times New Roman" w:eastAsia="Times New Roman" w:hAnsi="Times New Roman" w:cs="Times New Roman"/>
          <w:sz w:val="26"/>
          <w:szCs w:val="26"/>
        </w:rPr>
        <w:tab/>
        <w:t>- Chuyên viên Phòng Giáo dục và Đào tạo</w:t>
      </w:r>
      <w:r w:rsidR="001374E5">
        <w:rPr>
          <w:rFonts w:ascii="Times New Roman" w:eastAsia="Times New Roman" w:hAnsi="Times New Roman" w:cs="Times New Roman"/>
          <w:sz w:val="26"/>
          <w:szCs w:val="26"/>
        </w:rPr>
        <w:t xml:space="preserve"> Quận 1</w:t>
      </w:r>
      <w:r w:rsidR="00291173">
        <w:rPr>
          <w:rFonts w:ascii="Times New Roman" w:eastAsia="Times New Roman" w:hAnsi="Times New Roman" w:cs="Times New Roman"/>
          <w:sz w:val="26"/>
          <w:szCs w:val="26"/>
        </w:rPr>
        <w:t>;</w:t>
      </w:r>
    </w:p>
    <w:p w:rsidR="00FE4B99" w:rsidRDefault="002D3C4B" w:rsidP="00FE4B99">
      <w:pPr>
        <w:spacing w:before="60" w:after="6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00FD14EC" w:rsidRPr="007E3145">
        <w:rPr>
          <w:rFonts w:ascii="Times New Roman" w:eastAsia="Times New Roman" w:hAnsi="Times New Roman" w:cs="Times New Roman"/>
          <w:sz w:val="26"/>
          <w:szCs w:val="26"/>
        </w:rPr>
        <w:t>. Bà Nguyễn Thị Tiến</w:t>
      </w:r>
      <w:r w:rsidR="00FD14EC" w:rsidRPr="007E3145">
        <w:rPr>
          <w:rFonts w:ascii="Times New Roman" w:eastAsia="Times New Roman" w:hAnsi="Times New Roman" w:cs="Times New Roman"/>
          <w:sz w:val="26"/>
          <w:szCs w:val="26"/>
        </w:rPr>
        <w:tab/>
        <w:t>- Chuyên viên Phòng Giáo dục và Đào tạo</w:t>
      </w:r>
      <w:r w:rsidR="001374E5">
        <w:rPr>
          <w:rFonts w:ascii="Times New Roman" w:eastAsia="Times New Roman" w:hAnsi="Times New Roman" w:cs="Times New Roman"/>
          <w:sz w:val="26"/>
          <w:szCs w:val="26"/>
        </w:rPr>
        <w:t xml:space="preserve"> Quận 1</w:t>
      </w:r>
      <w:r w:rsidR="00291173">
        <w:rPr>
          <w:rFonts w:ascii="Times New Roman" w:eastAsia="Times New Roman" w:hAnsi="Times New Roman" w:cs="Times New Roman"/>
          <w:sz w:val="26"/>
          <w:szCs w:val="26"/>
        </w:rPr>
        <w:t>.</w:t>
      </w:r>
    </w:p>
    <w:p w:rsidR="00F41A8A" w:rsidRPr="007E3145" w:rsidRDefault="00F41A8A" w:rsidP="00FE4B99">
      <w:pPr>
        <w:spacing w:before="60" w:after="60" w:line="240" w:lineRule="auto"/>
        <w:ind w:firstLine="567"/>
        <w:jc w:val="both"/>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 xml:space="preserve">* Ban </w:t>
      </w:r>
      <w:r w:rsidR="00D41117" w:rsidRPr="007E3145">
        <w:rPr>
          <w:rFonts w:ascii="Times New Roman" w:eastAsia="Times New Roman" w:hAnsi="Times New Roman" w:cs="Times New Roman"/>
          <w:b/>
          <w:sz w:val="26"/>
          <w:szCs w:val="26"/>
        </w:rPr>
        <w:t xml:space="preserve">Giám </w:t>
      </w:r>
      <w:r w:rsidRPr="007E3145">
        <w:rPr>
          <w:rFonts w:ascii="Times New Roman" w:eastAsia="Times New Roman" w:hAnsi="Times New Roman" w:cs="Times New Roman"/>
          <w:b/>
          <w:sz w:val="26"/>
          <w:szCs w:val="26"/>
        </w:rPr>
        <w:t>khảo</w:t>
      </w:r>
      <w:r w:rsidR="00D41117">
        <w:rPr>
          <w:rFonts w:ascii="Times New Roman" w:eastAsia="Times New Roman" w:hAnsi="Times New Roman" w:cs="Times New Roman"/>
          <w:b/>
          <w:sz w:val="26"/>
          <w:szCs w:val="26"/>
        </w:rPr>
        <w:t>:</w:t>
      </w:r>
    </w:p>
    <w:p w:rsidR="00942864" w:rsidRPr="007E3145" w:rsidRDefault="00F41A8A"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 xml:space="preserve">1. </w:t>
      </w:r>
      <w:r w:rsidR="00431E48" w:rsidRPr="007E3145">
        <w:rPr>
          <w:rFonts w:ascii="Times New Roman" w:eastAsia="Times New Roman" w:hAnsi="Times New Roman" w:cs="Times New Roman"/>
          <w:sz w:val="26"/>
          <w:szCs w:val="26"/>
        </w:rPr>
        <w:t xml:space="preserve">Ông Nguyễn </w:t>
      </w:r>
      <w:r w:rsidR="009D7104" w:rsidRPr="007E3145">
        <w:rPr>
          <w:rFonts w:ascii="Times New Roman" w:eastAsia="Times New Roman" w:hAnsi="Times New Roman" w:cs="Times New Roman"/>
          <w:sz w:val="26"/>
          <w:szCs w:val="26"/>
        </w:rPr>
        <w:t>Quan Luân</w:t>
      </w:r>
      <w:r w:rsidR="00FD14EC" w:rsidRPr="007E3145">
        <w:rPr>
          <w:rFonts w:ascii="Times New Roman" w:eastAsia="Times New Roman" w:hAnsi="Times New Roman" w:cs="Times New Roman"/>
          <w:sz w:val="26"/>
          <w:szCs w:val="26"/>
        </w:rPr>
        <w:tab/>
      </w:r>
      <w:r w:rsidR="0097046D">
        <w:rPr>
          <w:rFonts w:ascii="Times New Roman" w:eastAsia="Times New Roman" w:hAnsi="Times New Roman" w:cs="Times New Roman"/>
          <w:sz w:val="26"/>
          <w:szCs w:val="26"/>
        </w:rPr>
        <w:t>-</w:t>
      </w:r>
      <w:r w:rsidR="00431E48" w:rsidRPr="007E3145">
        <w:rPr>
          <w:rFonts w:ascii="Times New Roman" w:eastAsia="Times New Roman" w:hAnsi="Times New Roman" w:cs="Times New Roman"/>
          <w:sz w:val="26"/>
          <w:szCs w:val="26"/>
        </w:rPr>
        <w:t xml:space="preserve"> Họa sĩ Hội Mỹ Thuật TP.HCM</w:t>
      </w:r>
      <w:r w:rsidR="00291173">
        <w:rPr>
          <w:rFonts w:ascii="Times New Roman" w:eastAsia="Times New Roman" w:hAnsi="Times New Roman" w:cs="Times New Roman"/>
          <w:sz w:val="26"/>
          <w:szCs w:val="26"/>
        </w:rPr>
        <w:t>;</w:t>
      </w:r>
    </w:p>
    <w:p w:rsidR="00942864" w:rsidRPr="007E3145" w:rsidRDefault="00F41A8A"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 xml:space="preserve">2. </w:t>
      </w:r>
      <w:r w:rsidR="003E745A" w:rsidRPr="007E3145">
        <w:rPr>
          <w:rFonts w:ascii="Times New Roman" w:eastAsia="Times New Roman" w:hAnsi="Times New Roman" w:cs="Times New Roman"/>
          <w:sz w:val="26"/>
          <w:szCs w:val="26"/>
        </w:rPr>
        <w:t>Bà</w:t>
      </w:r>
      <w:r w:rsidR="00942864" w:rsidRPr="007E3145">
        <w:rPr>
          <w:rFonts w:ascii="Times New Roman" w:eastAsia="Times New Roman" w:hAnsi="Times New Roman" w:cs="Times New Roman"/>
          <w:sz w:val="26"/>
          <w:szCs w:val="26"/>
        </w:rPr>
        <w:t xml:space="preserve"> </w:t>
      </w:r>
      <w:r w:rsidRPr="007E3145">
        <w:rPr>
          <w:rFonts w:ascii="Times New Roman" w:eastAsia="Times New Roman" w:hAnsi="Times New Roman" w:cs="Times New Roman"/>
          <w:sz w:val="26"/>
          <w:szCs w:val="26"/>
        </w:rPr>
        <w:t>Lê</w:t>
      </w:r>
      <w:r w:rsidR="003E745A" w:rsidRPr="007E3145">
        <w:rPr>
          <w:rFonts w:ascii="Times New Roman" w:eastAsia="Times New Roman" w:hAnsi="Times New Roman" w:cs="Times New Roman"/>
          <w:sz w:val="26"/>
          <w:szCs w:val="26"/>
        </w:rPr>
        <w:t xml:space="preserve"> Thị Mỹ Hạnh</w:t>
      </w:r>
      <w:r w:rsidR="00FD14EC" w:rsidRPr="007E3145">
        <w:rPr>
          <w:rFonts w:ascii="Times New Roman" w:eastAsia="Times New Roman" w:hAnsi="Times New Roman" w:cs="Times New Roman"/>
          <w:sz w:val="26"/>
          <w:szCs w:val="26"/>
        </w:rPr>
        <w:tab/>
      </w:r>
      <w:r w:rsidR="0097046D">
        <w:rPr>
          <w:rFonts w:ascii="Times New Roman" w:eastAsia="Times New Roman" w:hAnsi="Times New Roman" w:cs="Times New Roman"/>
          <w:sz w:val="26"/>
          <w:szCs w:val="26"/>
        </w:rPr>
        <w:t>-</w:t>
      </w:r>
      <w:r w:rsidRPr="007E3145">
        <w:rPr>
          <w:rFonts w:ascii="Times New Roman" w:eastAsia="Times New Roman" w:hAnsi="Times New Roman" w:cs="Times New Roman"/>
          <w:sz w:val="26"/>
          <w:szCs w:val="26"/>
        </w:rPr>
        <w:t xml:space="preserve"> </w:t>
      </w:r>
      <w:r w:rsidR="0059674D" w:rsidRPr="007E3145">
        <w:rPr>
          <w:rFonts w:ascii="Times New Roman" w:eastAsia="Times New Roman" w:hAnsi="Times New Roman" w:cs="Times New Roman"/>
          <w:sz w:val="26"/>
          <w:szCs w:val="26"/>
        </w:rPr>
        <w:t>GV</w:t>
      </w:r>
      <w:r w:rsidRPr="007E3145">
        <w:rPr>
          <w:rFonts w:ascii="Times New Roman" w:eastAsia="Times New Roman" w:hAnsi="Times New Roman" w:cs="Times New Roman"/>
          <w:sz w:val="26"/>
          <w:szCs w:val="26"/>
        </w:rPr>
        <w:t xml:space="preserve"> Mỹ t</w:t>
      </w:r>
      <w:r w:rsidR="001F34A3" w:rsidRPr="007E3145">
        <w:rPr>
          <w:rFonts w:ascii="Times New Roman" w:eastAsia="Times New Roman" w:hAnsi="Times New Roman" w:cs="Times New Roman"/>
          <w:sz w:val="26"/>
          <w:szCs w:val="26"/>
        </w:rPr>
        <w:t xml:space="preserve">huật </w:t>
      </w:r>
      <w:r w:rsidR="007E3145">
        <w:rPr>
          <w:rFonts w:ascii="Times New Roman" w:eastAsia="Times New Roman" w:hAnsi="Times New Roman" w:cs="Times New Roman"/>
          <w:sz w:val="26"/>
          <w:szCs w:val="26"/>
        </w:rPr>
        <w:t xml:space="preserve">Trường </w:t>
      </w:r>
      <w:r w:rsidRPr="007E3145">
        <w:rPr>
          <w:rFonts w:ascii="Times New Roman" w:eastAsia="Times New Roman" w:hAnsi="Times New Roman" w:cs="Times New Roman"/>
          <w:sz w:val="26"/>
          <w:szCs w:val="26"/>
        </w:rPr>
        <w:t>THCS Chu Văn An</w:t>
      </w:r>
      <w:r w:rsidR="00291173">
        <w:rPr>
          <w:rFonts w:ascii="Times New Roman" w:eastAsia="Times New Roman" w:hAnsi="Times New Roman" w:cs="Times New Roman"/>
          <w:sz w:val="26"/>
          <w:szCs w:val="26"/>
        </w:rPr>
        <w:t>;</w:t>
      </w:r>
    </w:p>
    <w:p w:rsidR="00FE4B99" w:rsidRDefault="00F41A8A"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 xml:space="preserve">3. </w:t>
      </w:r>
      <w:r w:rsidR="003E745A" w:rsidRPr="007E3145">
        <w:rPr>
          <w:rFonts w:ascii="Times New Roman" w:eastAsia="Times New Roman" w:hAnsi="Times New Roman" w:cs="Times New Roman"/>
          <w:sz w:val="26"/>
          <w:szCs w:val="26"/>
        </w:rPr>
        <w:t>Bà Mai Thanh Lệ</w:t>
      </w:r>
      <w:r w:rsidR="00FD14EC" w:rsidRPr="007E3145">
        <w:rPr>
          <w:rFonts w:ascii="Times New Roman" w:eastAsia="Times New Roman" w:hAnsi="Times New Roman" w:cs="Times New Roman"/>
          <w:sz w:val="26"/>
          <w:szCs w:val="26"/>
        </w:rPr>
        <w:tab/>
      </w:r>
      <w:r w:rsidR="0097046D">
        <w:rPr>
          <w:rFonts w:ascii="Times New Roman" w:eastAsia="Times New Roman" w:hAnsi="Times New Roman" w:cs="Times New Roman"/>
          <w:sz w:val="26"/>
          <w:szCs w:val="26"/>
        </w:rPr>
        <w:tab/>
        <w:t>-</w:t>
      </w:r>
      <w:r w:rsidR="00942864" w:rsidRPr="007E3145">
        <w:rPr>
          <w:rFonts w:ascii="Times New Roman" w:eastAsia="Times New Roman" w:hAnsi="Times New Roman" w:cs="Times New Roman"/>
          <w:sz w:val="26"/>
          <w:szCs w:val="26"/>
        </w:rPr>
        <w:t xml:space="preserve"> </w:t>
      </w:r>
      <w:r w:rsidR="0059674D" w:rsidRPr="007E3145">
        <w:rPr>
          <w:rFonts w:ascii="Times New Roman" w:eastAsia="Times New Roman" w:hAnsi="Times New Roman" w:cs="Times New Roman"/>
          <w:sz w:val="26"/>
          <w:szCs w:val="26"/>
        </w:rPr>
        <w:t xml:space="preserve">GV </w:t>
      </w:r>
      <w:r w:rsidR="001F34A3" w:rsidRPr="007E3145">
        <w:rPr>
          <w:rFonts w:ascii="Times New Roman" w:eastAsia="Times New Roman" w:hAnsi="Times New Roman" w:cs="Times New Roman"/>
          <w:sz w:val="26"/>
          <w:szCs w:val="26"/>
        </w:rPr>
        <w:t xml:space="preserve">Mỹ </w:t>
      </w:r>
      <w:r w:rsidR="003E745A" w:rsidRPr="007E3145">
        <w:rPr>
          <w:rFonts w:ascii="Times New Roman" w:eastAsia="Times New Roman" w:hAnsi="Times New Roman" w:cs="Times New Roman"/>
          <w:sz w:val="26"/>
          <w:szCs w:val="26"/>
        </w:rPr>
        <w:t>t</w:t>
      </w:r>
      <w:r w:rsidR="001F34A3" w:rsidRPr="007E3145">
        <w:rPr>
          <w:rFonts w:ascii="Times New Roman" w:eastAsia="Times New Roman" w:hAnsi="Times New Roman" w:cs="Times New Roman"/>
          <w:sz w:val="26"/>
          <w:szCs w:val="26"/>
        </w:rPr>
        <w:t xml:space="preserve">huật </w:t>
      </w:r>
      <w:r w:rsidR="007E3145">
        <w:rPr>
          <w:rFonts w:ascii="Times New Roman" w:eastAsia="Times New Roman" w:hAnsi="Times New Roman" w:cs="Times New Roman"/>
          <w:sz w:val="26"/>
          <w:szCs w:val="26"/>
        </w:rPr>
        <w:t xml:space="preserve">Trường </w:t>
      </w:r>
      <w:r w:rsidR="003E745A" w:rsidRPr="007E3145">
        <w:rPr>
          <w:rFonts w:ascii="Times New Roman" w:eastAsia="Times New Roman" w:hAnsi="Times New Roman" w:cs="Times New Roman"/>
          <w:sz w:val="26"/>
          <w:szCs w:val="26"/>
        </w:rPr>
        <w:t>Tiểu học Đinh Tiên Hoàng.</w:t>
      </w:r>
    </w:p>
    <w:p w:rsidR="00942864" w:rsidRPr="007E3145" w:rsidRDefault="00DE208F" w:rsidP="00FE4B99">
      <w:pPr>
        <w:spacing w:before="60" w:after="60" w:line="240" w:lineRule="auto"/>
        <w:jc w:val="both"/>
        <w:rPr>
          <w:rFonts w:ascii="Times New Roman" w:eastAsia="Times New Roman" w:hAnsi="Times New Roman" w:cs="Times New Roman"/>
          <w:sz w:val="26"/>
          <w:szCs w:val="26"/>
        </w:rPr>
      </w:pPr>
      <w:r w:rsidRPr="007E3145">
        <w:rPr>
          <w:rFonts w:ascii="Times New Roman" w:eastAsia="Times New Roman" w:hAnsi="Times New Roman" w:cs="Times New Roman"/>
          <w:b/>
          <w:sz w:val="26"/>
          <w:szCs w:val="26"/>
        </w:rPr>
        <w:t>VI</w:t>
      </w:r>
      <w:r w:rsidR="00942864" w:rsidRPr="007E3145">
        <w:rPr>
          <w:rFonts w:ascii="Times New Roman" w:eastAsia="Times New Roman" w:hAnsi="Times New Roman" w:cs="Times New Roman"/>
          <w:b/>
          <w:sz w:val="26"/>
          <w:szCs w:val="26"/>
        </w:rPr>
        <w:t>.</w:t>
      </w:r>
      <w:r w:rsidRPr="007E3145">
        <w:rPr>
          <w:rFonts w:ascii="Times New Roman" w:eastAsia="Times New Roman" w:hAnsi="Times New Roman" w:cs="Times New Roman"/>
          <w:b/>
          <w:sz w:val="26"/>
          <w:szCs w:val="26"/>
        </w:rPr>
        <w:t xml:space="preserve"> </w:t>
      </w:r>
      <w:r w:rsidR="00E615E2" w:rsidRPr="007E3145">
        <w:rPr>
          <w:rFonts w:ascii="Times New Roman" w:eastAsia="Times New Roman" w:hAnsi="Times New Roman" w:cs="Times New Roman"/>
          <w:b/>
          <w:sz w:val="26"/>
          <w:szCs w:val="26"/>
        </w:rPr>
        <w:t>PHÂN CÔNG THỰC HIỆN</w:t>
      </w:r>
    </w:p>
    <w:p w:rsidR="00920394" w:rsidRPr="007E3145" w:rsidRDefault="00942864" w:rsidP="00FE4B99">
      <w:pPr>
        <w:spacing w:before="60" w:after="60" w:line="240" w:lineRule="auto"/>
        <w:ind w:firstLine="567"/>
        <w:jc w:val="both"/>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1</w:t>
      </w:r>
      <w:r w:rsidR="00E615E2" w:rsidRPr="007E3145">
        <w:rPr>
          <w:rFonts w:ascii="Times New Roman" w:eastAsia="Times New Roman" w:hAnsi="Times New Roman" w:cs="Times New Roman"/>
          <w:b/>
          <w:sz w:val="26"/>
          <w:szCs w:val="26"/>
        </w:rPr>
        <w:t>.</w:t>
      </w:r>
      <w:r w:rsidRPr="007E3145">
        <w:rPr>
          <w:rFonts w:ascii="Times New Roman" w:eastAsia="Times New Roman" w:hAnsi="Times New Roman" w:cs="Times New Roman"/>
          <w:b/>
          <w:sz w:val="26"/>
          <w:szCs w:val="26"/>
        </w:rPr>
        <w:t xml:space="preserve"> Trung </w:t>
      </w:r>
      <w:r w:rsidR="00D41117" w:rsidRPr="007E3145">
        <w:rPr>
          <w:rFonts w:ascii="Times New Roman" w:eastAsia="Times New Roman" w:hAnsi="Times New Roman" w:cs="Times New Roman"/>
          <w:b/>
          <w:sz w:val="26"/>
          <w:szCs w:val="26"/>
        </w:rPr>
        <w:t xml:space="preserve">tâm </w:t>
      </w:r>
      <w:r w:rsidRPr="007E3145">
        <w:rPr>
          <w:rFonts w:ascii="Times New Roman" w:eastAsia="Times New Roman" w:hAnsi="Times New Roman" w:cs="Times New Roman"/>
          <w:b/>
          <w:sz w:val="26"/>
          <w:szCs w:val="26"/>
        </w:rPr>
        <w:t>V</w:t>
      </w:r>
      <w:r w:rsidR="0059674D" w:rsidRPr="007E3145">
        <w:rPr>
          <w:rFonts w:ascii="Times New Roman" w:eastAsia="Times New Roman" w:hAnsi="Times New Roman" w:cs="Times New Roman"/>
          <w:b/>
          <w:sz w:val="26"/>
          <w:szCs w:val="26"/>
        </w:rPr>
        <w:t xml:space="preserve">ăn </w:t>
      </w:r>
      <w:r w:rsidR="00D41117">
        <w:rPr>
          <w:rFonts w:ascii="Times New Roman" w:eastAsia="Times New Roman" w:hAnsi="Times New Roman" w:cs="Times New Roman"/>
          <w:b/>
          <w:sz w:val="26"/>
          <w:szCs w:val="26"/>
        </w:rPr>
        <w:t>hóa</w:t>
      </w:r>
    </w:p>
    <w:p w:rsidR="00942864" w:rsidRPr="0033277A" w:rsidRDefault="0033277A" w:rsidP="00FE4B99">
      <w:pPr>
        <w:spacing w:before="60" w:after="60" w:line="240" w:lineRule="auto"/>
        <w:ind w:firstLine="567"/>
        <w:jc w:val="both"/>
        <w:rPr>
          <w:rFonts w:ascii="Times New Roman" w:eastAsia="Times New Roman" w:hAnsi="Times New Roman" w:cs="Times New Roman"/>
          <w:b/>
          <w:i/>
          <w:sz w:val="26"/>
          <w:szCs w:val="26"/>
        </w:rPr>
      </w:pPr>
      <w:r>
        <w:rPr>
          <w:rFonts w:ascii="Times New Roman" w:eastAsia="Times New Roman" w:hAnsi="Times New Roman" w:cs="Times New Roman"/>
          <w:sz w:val="26"/>
          <w:szCs w:val="26"/>
        </w:rPr>
        <w:t xml:space="preserve">- </w:t>
      </w:r>
      <w:r w:rsidR="0059674D" w:rsidRPr="0033277A">
        <w:rPr>
          <w:rFonts w:ascii="Times New Roman" w:eastAsia="Times New Roman" w:hAnsi="Times New Roman" w:cs="Times New Roman"/>
          <w:sz w:val="26"/>
          <w:szCs w:val="26"/>
        </w:rPr>
        <w:t>Dự trù k</w:t>
      </w:r>
      <w:r w:rsidR="00942864" w:rsidRPr="0033277A">
        <w:rPr>
          <w:rFonts w:ascii="Times New Roman" w:eastAsia="Times New Roman" w:hAnsi="Times New Roman" w:cs="Times New Roman"/>
          <w:sz w:val="26"/>
          <w:szCs w:val="26"/>
        </w:rPr>
        <w:t>inh phí giải thưởng, chi phí giấy khen + ép plastic</w:t>
      </w:r>
      <w:r w:rsidR="00C56906" w:rsidRPr="0033277A">
        <w:rPr>
          <w:rFonts w:ascii="Times New Roman" w:eastAsia="Times New Roman" w:hAnsi="Times New Roman" w:cs="Times New Roman"/>
          <w:sz w:val="26"/>
          <w:szCs w:val="26"/>
        </w:rPr>
        <w:t>.</w:t>
      </w:r>
      <w:r w:rsidR="00942864" w:rsidRPr="0033277A">
        <w:rPr>
          <w:rFonts w:ascii="Times New Roman" w:eastAsia="Times New Roman" w:hAnsi="Times New Roman" w:cs="Times New Roman"/>
          <w:sz w:val="26"/>
          <w:szCs w:val="26"/>
        </w:rPr>
        <w:t xml:space="preserve"> </w:t>
      </w:r>
    </w:p>
    <w:p w:rsidR="00942864" w:rsidRDefault="00920394"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 xml:space="preserve">- </w:t>
      </w:r>
      <w:r w:rsidR="00942864" w:rsidRPr="007E3145">
        <w:rPr>
          <w:rFonts w:ascii="Times New Roman" w:eastAsia="Times New Roman" w:hAnsi="Times New Roman" w:cs="Times New Roman"/>
          <w:sz w:val="26"/>
          <w:szCs w:val="26"/>
        </w:rPr>
        <w:t>Chi phí trang trí sân</w:t>
      </w:r>
      <w:r w:rsidRPr="007E3145">
        <w:rPr>
          <w:rFonts w:ascii="Times New Roman" w:eastAsia="Times New Roman" w:hAnsi="Times New Roman" w:cs="Times New Roman"/>
          <w:sz w:val="26"/>
          <w:szCs w:val="26"/>
        </w:rPr>
        <w:t xml:space="preserve"> khấu </w:t>
      </w:r>
      <w:r w:rsidR="003E3EA4" w:rsidRPr="007E3145">
        <w:rPr>
          <w:rFonts w:ascii="Times New Roman" w:eastAsia="Times New Roman" w:hAnsi="Times New Roman" w:cs="Times New Roman"/>
          <w:sz w:val="26"/>
          <w:szCs w:val="26"/>
        </w:rPr>
        <w:t>buổi Tổng kết</w:t>
      </w:r>
      <w:r w:rsidR="003E3EA4">
        <w:rPr>
          <w:rFonts w:ascii="Times New Roman" w:eastAsia="Times New Roman" w:hAnsi="Times New Roman" w:cs="Times New Roman"/>
          <w:sz w:val="26"/>
          <w:szCs w:val="26"/>
        </w:rPr>
        <w:t>,</w:t>
      </w:r>
      <w:r w:rsidR="003E3EA4" w:rsidRPr="007E3145">
        <w:rPr>
          <w:rFonts w:ascii="Times New Roman" w:eastAsia="Times New Roman" w:hAnsi="Times New Roman" w:cs="Times New Roman"/>
          <w:sz w:val="26"/>
          <w:szCs w:val="26"/>
        </w:rPr>
        <w:t xml:space="preserve"> trao giải</w:t>
      </w:r>
      <w:r w:rsidR="003E3EA4">
        <w:rPr>
          <w:rFonts w:ascii="Times New Roman" w:eastAsia="Times New Roman" w:hAnsi="Times New Roman" w:cs="Times New Roman"/>
          <w:sz w:val="26"/>
          <w:szCs w:val="26"/>
        </w:rPr>
        <w:t>;</w:t>
      </w:r>
      <w:r w:rsidRPr="007E3145">
        <w:rPr>
          <w:rFonts w:ascii="Times New Roman" w:eastAsia="Times New Roman" w:hAnsi="Times New Roman" w:cs="Times New Roman"/>
          <w:sz w:val="26"/>
          <w:szCs w:val="26"/>
        </w:rPr>
        <w:t xml:space="preserve"> triển lãm</w:t>
      </w:r>
      <w:r w:rsidR="00942864" w:rsidRPr="007E3145">
        <w:rPr>
          <w:rFonts w:ascii="Times New Roman" w:eastAsia="Times New Roman" w:hAnsi="Times New Roman" w:cs="Times New Roman"/>
          <w:sz w:val="26"/>
          <w:szCs w:val="26"/>
        </w:rPr>
        <w:t xml:space="preserve"> tranh và báo cáo tổng kết</w:t>
      </w:r>
      <w:r w:rsidR="00D41117">
        <w:rPr>
          <w:rFonts w:ascii="Times New Roman" w:eastAsia="Times New Roman" w:hAnsi="Times New Roman" w:cs="Times New Roman"/>
          <w:sz w:val="26"/>
          <w:szCs w:val="26"/>
        </w:rPr>
        <w:t>;</w:t>
      </w:r>
      <w:r w:rsidR="00942864" w:rsidRPr="007E3145">
        <w:rPr>
          <w:rFonts w:ascii="Times New Roman" w:eastAsia="Times New Roman" w:hAnsi="Times New Roman" w:cs="Times New Roman"/>
          <w:sz w:val="26"/>
          <w:szCs w:val="26"/>
        </w:rPr>
        <w:t xml:space="preserve"> chi phí nước uống cho B</w:t>
      </w:r>
      <w:r w:rsidR="00C56906" w:rsidRPr="007E3145">
        <w:rPr>
          <w:rFonts w:ascii="Times New Roman" w:eastAsia="Times New Roman" w:hAnsi="Times New Roman" w:cs="Times New Roman"/>
          <w:sz w:val="26"/>
          <w:szCs w:val="26"/>
        </w:rPr>
        <w:t>an Tổ chức</w:t>
      </w:r>
      <w:r w:rsidR="00942864" w:rsidRPr="007E3145">
        <w:rPr>
          <w:rFonts w:ascii="Times New Roman" w:eastAsia="Times New Roman" w:hAnsi="Times New Roman" w:cs="Times New Roman"/>
          <w:sz w:val="26"/>
          <w:szCs w:val="26"/>
        </w:rPr>
        <w:t>, B</w:t>
      </w:r>
      <w:r w:rsidR="00C56906" w:rsidRPr="007E3145">
        <w:rPr>
          <w:rFonts w:ascii="Times New Roman" w:eastAsia="Times New Roman" w:hAnsi="Times New Roman" w:cs="Times New Roman"/>
          <w:sz w:val="26"/>
          <w:szCs w:val="26"/>
        </w:rPr>
        <w:t xml:space="preserve">an </w:t>
      </w:r>
      <w:r w:rsidR="00D41117" w:rsidRPr="007E3145">
        <w:rPr>
          <w:rFonts w:ascii="Times New Roman" w:eastAsia="Times New Roman" w:hAnsi="Times New Roman" w:cs="Times New Roman"/>
          <w:sz w:val="26"/>
          <w:szCs w:val="26"/>
        </w:rPr>
        <w:t xml:space="preserve">Giám </w:t>
      </w:r>
      <w:r w:rsidR="00C56906" w:rsidRPr="007E3145">
        <w:rPr>
          <w:rFonts w:ascii="Times New Roman" w:eastAsia="Times New Roman" w:hAnsi="Times New Roman" w:cs="Times New Roman"/>
          <w:sz w:val="26"/>
          <w:szCs w:val="26"/>
        </w:rPr>
        <w:t>khảo</w:t>
      </w:r>
      <w:r w:rsidR="001F34A3" w:rsidRPr="007E3145">
        <w:rPr>
          <w:rFonts w:ascii="Times New Roman" w:eastAsia="Times New Roman" w:hAnsi="Times New Roman" w:cs="Times New Roman"/>
          <w:sz w:val="26"/>
          <w:szCs w:val="26"/>
        </w:rPr>
        <w:t xml:space="preserve"> và thí sinh</w:t>
      </w:r>
      <w:r w:rsidR="00D41117">
        <w:rPr>
          <w:rFonts w:ascii="Times New Roman" w:eastAsia="Times New Roman" w:hAnsi="Times New Roman" w:cs="Times New Roman"/>
          <w:sz w:val="26"/>
          <w:szCs w:val="26"/>
        </w:rPr>
        <w:t>;</w:t>
      </w:r>
      <w:r w:rsidR="001F34A3" w:rsidRPr="007E3145">
        <w:rPr>
          <w:rFonts w:ascii="Times New Roman" w:eastAsia="Times New Roman" w:hAnsi="Times New Roman" w:cs="Times New Roman"/>
          <w:sz w:val="26"/>
          <w:szCs w:val="26"/>
        </w:rPr>
        <w:t xml:space="preserve"> thư mời B</w:t>
      </w:r>
      <w:r w:rsidR="00C56906" w:rsidRPr="007E3145">
        <w:rPr>
          <w:rFonts w:ascii="Times New Roman" w:eastAsia="Times New Roman" w:hAnsi="Times New Roman" w:cs="Times New Roman"/>
          <w:sz w:val="26"/>
          <w:szCs w:val="26"/>
        </w:rPr>
        <w:t>an Tổ chức</w:t>
      </w:r>
      <w:r w:rsidR="001F34A3" w:rsidRPr="007E3145">
        <w:rPr>
          <w:rFonts w:ascii="Times New Roman" w:eastAsia="Times New Roman" w:hAnsi="Times New Roman" w:cs="Times New Roman"/>
          <w:sz w:val="26"/>
          <w:szCs w:val="26"/>
        </w:rPr>
        <w:t>, B</w:t>
      </w:r>
      <w:r w:rsidR="00C56906" w:rsidRPr="007E3145">
        <w:rPr>
          <w:rFonts w:ascii="Times New Roman" w:eastAsia="Times New Roman" w:hAnsi="Times New Roman" w:cs="Times New Roman"/>
          <w:sz w:val="26"/>
          <w:szCs w:val="26"/>
        </w:rPr>
        <w:t xml:space="preserve">an </w:t>
      </w:r>
      <w:r w:rsidR="00D41117" w:rsidRPr="007E3145">
        <w:rPr>
          <w:rFonts w:ascii="Times New Roman" w:eastAsia="Times New Roman" w:hAnsi="Times New Roman" w:cs="Times New Roman"/>
          <w:sz w:val="26"/>
          <w:szCs w:val="26"/>
        </w:rPr>
        <w:t xml:space="preserve">Giám </w:t>
      </w:r>
      <w:r w:rsidR="00C56906" w:rsidRPr="007E3145">
        <w:rPr>
          <w:rFonts w:ascii="Times New Roman" w:eastAsia="Times New Roman" w:hAnsi="Times New Roman" w:cs="Times New Roman"/>
          <w:sz w:val="26"/>
          <w:szCs w:val="26"/>
        </w:rPr>
        <w:t>khảo</w:t>
      </w:r>
      <w:r w:rsidR="001F34A3" w:rsidRPr="007E3145">
        <w:rPr>
          <w:rFonts w:ascii="Times New Roman" w:eastAsia="Times New Roman" w:hAnsi="Times New Roman" w:cs="Times New Roman"/>
          <w:sz w:val="26"/>
          <w:szCs w:val="26"/>
        </w:rPr>
        <w:t xml:space="preserve"> và </w:t>
      </w:r>
      <w:r w:rsidR="005C1FA0" w:rsidRPr="007E3145">
        <w:rPr>
          <w:rFonts w:ascii="Times New Roman" w:eastAsia="Times New Roman" w:hAnsi="Times New Roman" w:cs="Times New Roman"/>
          <w:sz w:val="26"/>
          <w:szCs w:val="26"/>
        </w:rPr>
        <w:t>thí sinh</w:t>
      </w:r>
      <w:r w:rsidR="00D41117">
        <w:rPr>
          <w:rFonts w:ascii="Times New Roman" w:eastAsia="Times New Roman" w:hAnsi="Times New Roman" w:cs="Times New Roman"/>
          <w:sz w:val="26"/>
          <w:szCs w:val="26"/>
        </w:rPr>
        <w:t>;</w:t>
      </w:r>
      <w:r w:rsidR="003E3EA4">
        <w:rPr>
          <w:rFonts w:ascii="Times New Roman" w:eastAsia="Times New Roman" w:hAnsi="Times New Roman" w:cs="Times New Roman"/>
          <w:sz w:val="26"/>
          <w:szCs w:val="26"/>
        </w:rPr>
        <w:t xml:space="preserve"> </w:t>
      </w:r>
      <w:r w:rsidR="00942864" w:rsidRPr="007E3145">
        <w:rPr>
          <w:rFonts w:ascii="Times New Roman" w:eastAsia="Times New Roman" w:hAnsi="Times New Roman" w:cs="Times New Roman"/>
          <w:sz w:val="26"/>
          <w:szCs w:val="26"/>
        </w:rPr>
        <w:t xml:space="preserve">chương trình báo cáo tổng kết và triển lãm tranh tại Trung </w:t>
      </w:r>
      <w:r w:rsidR="00D41117">
        <w:rPr>
          <w:rFonts w:ascii="Times New Roman" w:eastAsia="Times New Roman" w:hAnsi="Times New Roman" w:cs="Times New Roman"/>
          <w:sz w:val="26"/>
          <w:szCs w:val="26"/>
        </w:rPr>
        <w:t>t</w:t>
      </w:r>
      <w:r w:rsidR="00942864" w:rsidRPr="007E3145">
        <w:rPr>
          <w:rFonts w:ascii="Times New Roman" w:eastAsia="Times New Roman" w:hAnsi="Times New Roman" w:cs="Times New Roman"/>
          <w:sz w:val="26"/>
          <w:szCs w:val="26"/>
        </w:rPr>
        <w:t xml:space="preserve">âm Văn </w:t>
      </w:r>
      <w:r w:rsidR="00D41117">
        <w:rPr>
          <w:rFonts w:ascii="Times New Roman" w:eastAsia="Times New Roman" w:hAnsi="Times New Roman" w:cs="Times New Roman"/>
          <w:sz w:val="26"/>
          <w:szCs w:val="26"/>
        </w:rPr>
        <w:t>h</w:t>
      </w:r>
      <w:r w:rsidR="00942864" w:rsidRPr="007E3145">
        <w:rPr>
          <w:rFonts w:ascii="Times New Roman" w:eastAsia="Times New Roman" w:hAnsi="Times New Roman" w:cs="Times New Roman"/>
          <w:sz w:val="26"/>
          <w:szCs w:val="26"/>
        </w:rPr>
        <w:t>óa Q</w:t>
      </w:r>
      <w:r w:rsidR="00C56906" w:rsidRPr="007E3145">
        <w:rPr>
          <w:rFonts w:ascii="Times New Roman" w:eastAsia="Times New Roman" w:hAnsi="Times New Roman" w:cs="Times New Roman"/>
          <w:sz w:val="26"/>
          <w:szCs w:val="26"/>
        </w:rPr>
        <w:t xml:space="preserve">uận </w:t>
      </w:r>
      <w:r w:rsidR="00942864" w:rsidRPr="007E3145">
        <w:rPr>
          <w:rFonts w:ascii="Times New Roman" w:eastAsia="Times New Roman" w:hAnsi="Times New Roman" w:cs="Times New Roman"/>
          <w:sz w:val="26"/>
          <w:szCs w:val="26"/>
        </w:rPr>
        <w:t>1</w:t>
      </w:r>
      <w:r w:rsidR="00C56906" w:rsidRPr="007E3145">
        <w:rPr>
          <w:rFonts w:ascii="Times New Roman" w:eastAsia="Times New Roman" w:hAnsi="Times New Roman" w:cs="Times New Roman"/>
          <w:sz w:val="26"/>
          <w:szCs w:val="26"/>
        </w:rPr>
        <w:t>.</w:t>
      </w:r>
      <w:r w:rsidR="00942864" w:rsidRPr="007E3145">
        <w:rPr>
          <w:rFonts w:ascii="Times New Roman" w:eastAsia="Times New Roman" w:hAnsi="Times New Roman" w:cs="Times New Roman"/>
          <w:sz w:val="26"/>
          <w:szCs w:val="26"/>
        </w:rPr>
        <w:t xml:space="preserve"> </w:t>
      </w:r>
    </w:p>
    <w:p w:rsidR="00D41117" w:rsidRPr="007E3145" w:rsidRDefault="00D41117" w:rsidP="00FE4B99">
      <w:pPr>
        <w:spacing w:before="60" w:after="6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7E3145">
        <w:rPr>
          <w:rFonts w:ascii="Times New Roman" w:eastAsia="Times New Roman" w:hAnsi="Times New Roman" w:cs="Times New Roman"/>
          <w:sz w:val="26"/>
          <w:szCs w:val="26"/>
        </w:rPr>
        <w:t>Vận động các trường khuyết tật, các lớp học tình thương, mái ấm, nhà mở trên địa bàn Quận 1 tham gia hội thi</w:t>
      </w:r>
      <w:r>
        <w:rPr>
          <w:rFonts w:ascii="Times New Roman" w:eastAsia="Times New Roman" w:hAnsi="Times New Roman" w:cs="Times New Roman"/>
          <w:sz w:val="26"/>
          <w:szCs w:val="26"/>
        </w:rPr>
        <w:t>.</w:t>
      </w:r>
    </w:p>
    <w:p w:rsidR="005542FD" w:rsidRPr="007E3145" w:rsidRDefault="005542FD"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 xml:space="preserve">- Chi phí bồi dưỡng </w:t>
      </w:r>
      <w:r w:rsidR="00C56906" w:rsidRPr="007E3145">
        <w:rPr>
          <w:rFonts w:ascii="Times New Roman" w:eastAsia="Times New Roman" w:hAnsi="Times New Roman" w:cs="Times New Roman"/>
          <w:sz w:val="26"/>
          <w:szCs w:val="26"/>
        </w:rPr>
        <w:t xml:space="preserve">Ban </w:t>
      </w:r>
      <w:r w:rsidR="00D41117" w:rsidRPr="007E3145">
        <w:rPr>
          <w:rFonts w:ascii="Times New Roman" w:eastAsia="Times New Roman" w:hAnsi="Times New Roman" w:cs="Times New Roman"/>
          <w:sz w:val="26"/>
          <w:szCs w:val="26"/>
        </w:rPr>
        <w:t xml:space="preserve">Giám </w:t>
      </w:r>
      <w:r w:rsidR="00C56906" w:rsidRPr="007E3145">
        <w:rPr>
          <w:rFonts w:ascii="Times New Roman" w:eastAsia="Times New Roman" w:hAnsi="Times New Roman" w:cs="Times New Roman"/>
          <w:sz w:val="26"/>
          <w:szCs w:val="26"/>
        </w:rPr>
        <w:t>khảo</w:t>
      </w:r>
      <w:r w:rsidRPr="007E3145">
        <w:rPr>
          <w:rFonts w:ascii="Times New Roman" w:eastAsia="Times New Roman" w:hAnsi="Times New Roman" w:cs="Times New Roman"/>
          <w:sz w:val="26"/>
          <w:szCs w:val="26"/>
        </w:rPr>
        <w:t xml:space="preserve"> v</w:t>
      </w:r>
      <w:r w:rsidR="00C56906" w:rsidRPr="007E3145">
        <w:rPr>
          <w:rFonts w:ascii="Times New Roman" w:eastAsia="Times New Roman" w:hAnsi="Times New Roman" w:cs="Times New Roman"/>
          <w:sz w:val="26"/>
          <w:szCs w:val="26"/>
        </w:rPr>
        <w:t>òng</w:t>
      </w:r>
      <w:r w:rsidRPr="007E3145">
        <w:rPr>
          <w:rFonts w:ascii="Times New Roman" w:eastAsia="Times New Roman" w:hAnsi="Times New Roman" w:cs="Times New Roman"/>
          <w:sz w:val="26"/>
          <w:szCs w:val="26"/>
        </w:rPr>
        <w:t xml:space="preserve"> </w:t>
      </w:r>
      <w:r w:rsidR="00C56906" w:rsidRPr="007E3145">
        <w:rPr>
          <w:rFonts w:ascii="Times New Roman" w:eastAsia="Times New Roman" w:hAnsi="Times New Roman" w:cs="Times New Roman"/>
          <w:sz w:val="26"/>
          <w:szCs w:val="26"/>
        </w:rPr>
        <w:t xml:space="preserve">Chung </w:t>
      </w:r>
      <w:r w:rsidRPr="007E3145">
        <w:rPr>
          <w:rFonts w:ascii="Times New Roman" w:eastAsia="Times New Roman" w:hAnsi="Times New Roman" w:cs="Times New Roman"/>
          <w:sz w:val="26"/>
          <w:szCs w:val="26"/>
        </w:rPr>
        <w:t>khảo.</w:t>
      </w:r>
    </w:p>
    <w:p w:rsidR="005C1FA0" w:rsidRPr="007E3145" w:rsidRDefault="005C1FA0"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 Địa điểm và công tác tổ chức Tổng kết hội thi</w:t>
      </w:r>
      <w:r w:rsidR="00D41117">
        <w:rPr>
          <w:rFonts w:ascii="Times New Roman" w:eastAsia="Times New Roman" w:hAnsi="Times New Roman" w:cs="Times New Roman"/>
          <w:sz w:val="26"/>
          <w:szCs w:val="26"/>
        </w:rPr>
        <w:t>.</w:t>
      </w:r>
    </w:p>
    <w:p w:rsidR="0033277A" w:rsidRDefault="00E615E2"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b/>
          <w:sz w:val="26"/>
          <w:szCs w:val="26"/>
        </w:rPr>
        <w:t xml:space="preserve">2. </w:t>
      </w:r>
      <w:r w:rsidR="00942864" w:rsidRPr="007E3145">
        <w:rPr>
          <w:rFonts w:ascii="Times New Roman" w:eastAsia="Times New Roman" w:hAnsi="Times New Roman" w:cs="Times New Roman"/>
          <w:b/>
          <w:sz w:val="26"/>
          <w:szCs w:val="26"/>
        </w:rPr>
        <w:t xml:space="preserve">Phòng Giáo </w:t>
      </w:r>
      <w:r w:rsidR="005542FD" w:rsidRPr="007E3145">
        <w:rPr>
          <w:rFonts w:ascii="Times New Roman" w:eastAsia="Times New Roman" w:hAnsi="Times New Roman" w:cs="Times New Roman"/>
          <w:b/>
          <w:sz w:val="26"/>
          <w:szCs w:val="26"/>
        </w:rPr>
        <w:t>d</w:t>
      </w:r>
      <w:r w:rsidR="00942864" w:rsidRPr="007E3145">
        <w:rPr>
          <w:rFonts w:ascii="Times New Roman" w:eastAsia="Times New Roman" w:hAnsi="Times New Roman" w:cs="Times New Roman"/>
          <w:b/>
          <w:sz w:val="26"/>
          <w:szCs w:val="26"/>
        </w:rPr>
        <w:t xml:space="preserve">ục </w:t>
      </w:r>
      <w:r w:rsidR="00D41117">
        <w:rPr>
          <w:rFonts w:ascii="Times New Roman" w:eastAsia="Times New Roman" w:hAnsi="Times New Roman" w:cs="Times New Roman"/>
          <w:b/>
          <w:sz w:val="26"/>
          <w:szCs w:val="26"/>
        </w:rPr>
        <w:t>và Đào tạo</w:t>
      </w:r>
    </w:p>
    <w:p w:rsidR="001F34A3" w:rsidRPr="007E3145" w:rsidRDefault="001F34A3"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 xml:space="preserve">- Tổ chức triển khai kế hoạch </w:t>
      </w:r>
      <w:r w:rsidR="007E3145" w:rsidRPr="007E3145">
        <w:rPr>
          <w:rFonts w:ascii="Times New Roman" w:eastAsia="Times New Roman" w:hAnsi="Times New Roman" w:cs="Times New Roman"/>
          <w:sz w:val="26"/>
          <w:szCs w:val="26"/>
        </w:rPr>
        <w:t xml:space="preserve">Hội </w:t>
      </w:r>
      <w:r w:rsidRPr="007E3145">
        <w:rPr>
          <w:rFonts w:ascii="Times New Roman" w:eastAsia="Times New Roman" w:hAnsi="Times New Roman" w:cs="Times New Roman"/>
          <w:sz w:val="26"/>
          <w:szCs w:val="26"/>
        </w:rPr>
        <w:t xml:space="preserve">thi </w:t>
      </w:r>
      <w:r w:rsidR="0059674D" w:rsidRPr="007E3145">
        <w:rPr>
          <w:rFonts w:ascii="Times New Roman" w:eastAsia="Times New Roman" w:hAnsi="Times New Roman" w:cs="Times New Roman"/>
          <w:sz w:val="26"/>
          <w:szCs w:val="26"/>
        </w:rPr>
        <w:t>đến các trường</w:t>
      </w:r>
      <w:r w:rsidR="00C56906" w:rsidRPr="007E3145">
        <w:rPr>
          <w:rFonts w:ascii="Times New Roman" w:eastAsia="Times New Roman" w:hAnsi="Times New Roman" w:cs="Times New Roman"/>
          <w:sz w:val="26"/>
          <w:szCs w:val="26"/>
        </w:rPr>
        <w:t>; Vận động các trường</w:t>
      </w:r>
      <w:r w:rsidRPr="007E3145">
        <w:rPr>
          <w:rFonts w:ascii="Times New Roman" w:eastAsia="Times New Roman" w:hAnsi="Times New Roman" w:cs="Times New Roman"/>
          <w:sz w:val="26"/>
          <w:szCs w:val="26"/>
        </w:rPr>
        <w:t xml:space="preserve"> </w:t>
      </w:r>
      <w:r w:rsidR="00C56906" w:rsidRPr="007E3145">
        <w:rPr>
          <w:rFonts w:ascii="Times New Roman" w:eastAsia="Times New Roman" w:hAnsi="Times New Roman" w:cs="Times New Roman"/>
          <w:sz w:val="26"/>
          <w:szCs w:val="26"/>
        </w:rPr>
        <w:t xml:space="preserve">Mầm </w:t>
      </w:r>
      <w:r w:rsidR="0059674D" w:rsidRPr="007E3145">
        <w:rPr>
          <w:rFonts w:ascii="Times New Roman" w:eastAsia="Times New Roman" w:hAnsi="Times New Roman" w:cs="Times New Roman"/>
          <w:sz w:val="26"/>
          <w:szCs w:val="26"/>
        </w:rPr>
        <w:t>n</w:t>
      </w:r>
      <w:r w:rsidR="00C56906" w:rsidRPr="007E3145">
        <w:rPr>
          <w:rFonts w:ascii="Times New Roman" w:eastAsia="Times New Roman" w:hAnsi="Times New Roman" w:cs="Times New Roman"/>
          <w:sz w:val="26"/>
          <w:szCs w:val="26"/>
        </w:rPr>
        <w:t xml:space="preserve">on, Tiểu học, Trung học </w:t>
      </w:r>
      <w:r w:rsidR="0059674D" w:rsidRPr="007E3145">
        <w:rPr>
          <w:rFonts w:ascii="Times New Roman" w:eastAsia="Times New Roman" w:hAnsi="Times New Roman" w:cs="Times New Roman"/>
          <w:sz w:val="26"/>
          <w:szCs w:val="26"/>
        </w:rPr>
        <w:t>c</w:t>
      </w:r>
      <w:r w:rsidR="00C56906" w:rsidRPr="007E3145">
        <w:rPr>
          <w:rFonts w:ascii="Times New Roman" w:eastAsia="Times New Roman" w:hAnsi="Times New Roman" w:cs="Times New Roman"/>
          <w:sz w:val="26"/>
          <w:szCs w:val="26"/>
        </w:rPr>
        <w:t>ơ sở</w:t>
      </w:r>
      <w:r w:rsidR="00D41117">
        <w:rPr>
          <w:rFonts w:ascii="Times New Roman" w:eastAsia="Times New Roman" w:hAnsi="Times New Roman" w:cs="Times New Roman"/>
          <w:sz w:val="26"/>
          <w:szCs w:val="26"/>
        </w:rPr>
        <w:t xml:space="preserve"> </w:t>
      </w:r>
      <w:r w:rsidRPr="007E3145">
        <w:rPr>
          <w:rFonts w:ascii="Times New Roman" w:eastAsia="Times New Roman" w:hAnsi="Times New Roman" w:cs="Times New Roman"/>
          <w:sz w:val="26"/>
          <w:szCs w:val="26"/>
        </w:rPr>
        <w:t>trên địa bàn Quận 1</w:t>
      </w:r>
      <w:r w:rsidR="00C56906" w:rsidRPr="007E3145">
        <w:rPr>
          <w:rFonts w:ascii="Times New Roman" w:eastAsia="Times New Roman" w:hAnsi="Times New Roman" w:cs="Times New Roman"/>
          <w:sz w:val="26"/>
          <w:szCs w:val="26"/>
        </w:rPr>
        <w:t xml:space="preserve"> tham gia dự thi</w:t>
      </w:r>
      <w:r w:rsidR="005542FD" w:rsidRPr="007E3145">
        <w:rPr>
          <w:rFonts w:ascii="Times New Roman" w:eastAsia="Times New Roman" w:hAnsi="Times New Roman" w:cs="Times New Roman"/>
          <w:sz w:val="26"/>
          <w:szCs w:val="26"/>
        </w:rPr>
        <w:t>.</w:t>
      </w:r>
    </w:p>
    <w:p w:rsidR="005C1FA0" w:rsidRPr="007E3145" w:rsidRDefault="005C1FA0"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 xml:space="preserve">- Địa điểm và công tác tổ chức vòng </w:t>
      </w:r>
      <w:r w:rsidR="0059674D" w:rsidRPr="007E3145">
        <w:rPr>
          <w:rFonts w:ascii="Times New Roman" w:eastAsia="Times New Roman" w:hAnsi="Times New Roman" w:cs="Times New Roman"/>
          <w:sz w:val="26"/>
          <w:szCs w:val="26"/>
        </w:rPr>
        <w:t xml:space="preserve">Chung </w:t>
      </w:r>
      <w:r w:rsidRPr="007E3145">
        <w:rPr>
          <w:rFonts w:ascii="Times New Roman" w:eastAsia="Times New Roman" w:hAnsi="Times New Roman" w:cs="Times New Roman"/>
          <w:sz w:val="26"/>
          <w:szCs w:val="26"/>
        </w:rPr>
        <w:t xml:space="preserve">khảo </w:t>
      </w:r>
      <w:r w:rsidR="0059674D" w:rsidRPr="007E3145">
        <w:rPr>
          <w:rFonts w:ascii="Times New Roman" w:eastAsia="Times New Roman" w:hAnsi="Times New Roman" w:cs="Times New Roman"/>
          <w:sz w:val="26"/>
          <w:szCs w:val="26"/>
        </w:rPr>
        <w:t xml:space="preserve">Hội </w:t>
      </w:r>
      <w:r w:rsidRPr="007E3145">
        <w:rPr>
          <w:rFonts w:ascii="Times New Roman" w:eastAsia="Times New Roman" w:hAnsi="Times New Roman" w:cs="Times New Roman"/>
          <w:sz w:val="26"/>
          <w:szCs w:val="26"/>
        </w:rPr>
        <w:t>thi</w:t>
      </w:r>
      <w:r w:rsidR="0059674D" w:rsidRPr="007E3145">
        <w:rPr>
          <w:rFonts w:ascii="Times New Roman" w:eastAsia="Times New Roman" w:hAnsi="Times New Roman" w:cs="Times New Roman"/>
          <w:sz w:val="26"/>
          <w:szCs w:val="26"/>
        </w:rPr>
        <w:t>.</w:t>
      </w:r>
    </w:p>
    <w:p w:rsidR="00920394" w:rsidRPr="007E3145" w:rsidRDefault="00920394"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 xml:space="preserve">- </w:t>
      </w:r>
      <w:r w:rsidR="00BD7080" w:rsidRPr="007E3145">
        <w:rPr>
          <w:rFonts w:ascii="Times New Roman" w:eastAsia="Times New Roman" w:hAnsi="Times New Roman" w:cs="Times New Roman"/>
          <w:sz w:val="26"/>
          <w:szCs w:val="26"/>
        </w:rPr>
        <w:t xml:space="preserve">Kinh phí Ban Chỉ đạo, Ban Tổ chức, </w:t>
      </w:r>
      <w:r w:rsidRPr="007E3145">
        <w:rPr>
          <w:rFonts w:ascii="Times New Roman" w:eastAsia="Times New Roman" w:hAnsi="Times New Roman" w:cs="Times New Roman"/>
          <w:sz w:val="26"/>
          <w:szCs w:val="26"/>
        </w:rPr>
        <w:t>Giám sát cuộc thi.</w:t>
      </w:r>
    </w:p>
    <w:p w:rsidR="005C1FA0" w:rsidRDefault="005C1FA0" w:rsidP="00FE4B99">
      <w:pPr>
        <w:spacing w:before="60" w:after="60" w:line="240" w:lineRule="auto"/>
        <w:ind w:firstLine="567"/>
        <w:jc w:val="both"/>
        <w:rPr>
          <w:rFonts w:ascii="Times New Roman" w:eastAsia="Times New Roman" w:hAnsi="Times New Roman" w:cs="Times New Roman"/>
          <w:sz w:val="26"/>
          <w:szCs w:val="26"/>
        </w:rPr>
      </w:pPr>
      <w:r w:rsidRPr="007E3145">
        <w:rPr>
          <w:rFonts w:ascii="Times New Roman" w:eastAsia="Times New Roman" w:hAnsi="Times New Roman" w:cs="Times New Roman"/>
          <w:sz w:val="26"/>
          <w:szCs w:val="26"/>
        </w:rPr>
        <w:t>- Ch</w:t>
      </w:r>
      <w:r w:rsidR="0059674D" w:rsidRPr="007E3145">
        <w:rPr>
          <w:rFonts w:ascii="Times New Roman" w:eastAsia="Times New Roman" w:hAnsi="Times New Roman" w:cs="Times New Roman"/>
          <w:sz w:val="26"/>
          <w:szCs w:val="26"/>
        </w:rPr>
        <w:t>i phí phông sân khấu</w:t>
      </w:r>
      <w:r w:rsidR="003E3EA4">
        <w:rPr>
          <w:rFonts w:ascii="Times New Roman" w:eastAsia="Times New Roman" w:hAnsi="Times New Roman" w:cs="Times New Roman"/>
          <w:sz w:val="26"/>
          <w:szCs w:val="26"/>
        </w:rPr>
        <w:t xml:space="preserve"> vòng Chung khảo</w:t>
      </w:r>
      <w:r w:rsidR="0059674D" w:rsidRPr="007E3145">
        <w:rPr>
          <w:rFonts w:ascii="Times New Roman" w:eastAsia="Times New Roman" w:hAnsi="Times New Roman" w:cs="Times New Roman"/>
          <w:sz w:val="26"/>
          <w:szCs w:val="26"/>
        </w:rPr>
        <w:t>, giấy A3 (</w:t>
      </w:r>
      <w:r w:rsidRPr="007E3145">
        <w:rPr>
          <w:rFonts w:ascii="Times New Roman" w:eastAsia="Times New Roman" w:hAnsi="Times New Roman" w:cs="Times New Roman"/>
          <w:sz w:val="26"/>
          <w:szCs w:val="26"/>
        </w:rPr>
        <w:t>giấy vẽ cho thí sinh)</w:t>
      </w:r>
      <w:r w:rsidR="0059674D" w:rsidRPr="007E3145">
        <w:rPr>
          <w:rFonts w:ascii="Times New Roman" w:eastAsia="Times New Roman" w:hAnsi="Times New Roman" w:cs="Times New Roman"/>
          <w:sz w:val="26"/>
          <w:szCs w:val="26"/>
        </w:rPr>
        <w:t>.</w:t>
      </w:r>
    </w:p>
    <w:p w:rsidR="00D41117" w:rsidRPr="007E3145" w:rsidRDefault="00D41117" w:rsidP="0097046D">
      <w:pPr>
        <w:spacing w:before="120" w:after="120" w:line="240" w:lineRule="auto"/>
        <w:ind w:firstLine="567"/>
        <w:jc w:val="both"/>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60F5F" w:rsidRPr="007E3145" w:rsidTr="005542FD">
        <w:tc>
          <w:tcPr>
            <w:tcW w:w="4531" w:type="dxa"/>
          </w:tcPr>
          <w:p w:rsidR="005542FD" w:rsidRPr="007E3145" w:rsidRDefault="005542FD" w:rsidP="005542FD">
            <w:pPr>
              <w:jc w:val="center"/>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PHÒNG GIÁO DỤC VÀ ĐÀO TẠO</w:t>
            </w:r>
          </w:p>
          <w:p w:rsidR="005542FD" w:rsidRPr="007E3145" w:rsidRDefault="005542FD" w:rsidP="005542FD">
            <w:pPr>
              <w:jc w:val="center"/>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TRƯỞNG PHÒNG</w:t>
            </w:r>
          </w:p>
          <w:p w:rsidR="005542FD" w:rsidRPr="007E3145" w:rsidRDefault="005542FD" w:rsidP="005542FD">
            <w:pPr>
              <w:jc w:val="center"/>
              <w:rPr>
                <w:rFonts w:ascii="Times New Roman" w:eastAsia="Times New Roman" w:hAnsi="Times New Roman" w:cs="Times New Roman"/>
                <w:b/>
                <w:sz w:val="26"/>
                <w:szCs w:val="26"/>
              </w:rPr>
            </w:pPr>
          </w:p>
          <w:p w:rsidR="005542FD" w:rsidRDefault="005542FD" w:rsidP="005542FD">
            <w:pPr>
              <w:jc w:val="center"/>
              <w:rPr>
                <w:rFonts w:ascii="Times New Roman" w:eastAsia="Times New Roman" w:hAnsi="Times New Roman" w:cs="Times New Roman"/>
                <w:b/>
                <w:sz w:val="26"/>
                <w:szCs w:val="26"/>
              </w:rPr>
            </w:pPr>
          </w:p>
          <w:p w:rsidR="00FE4B99" w:rsidRPr="007E3145" w:rsidRDefault="00FE4B99" w:rsidP="005542FD">
            <w:pPr>
              <w:jc w:val="center"/>
              <w:rPr>
                <w:rFonts w:ascii="Times New Roman" w:eastAsia="Times New Roman" w:hAnsi="Times New Roman" w:cs="Times New Roman"/>
                <w:b/>
                <w:sz w:val="26"/>
                <w:szCs w:val="26"/>
              </w:rPr>
            </w:pPr>
          </w:p>
          <w:p w:rsidR="005542FD" w:rsidRPr="007E3145" w:rsidRDefault="005542FD" w:rsidP="005542FD">
            <w:pPr>
              <w:jc w:val="center"/>
              <w:rPr>
                <w:rFonts w:ascii="Times New Roman" w:eastAsia="Times New Roman" w:hAnsi="Times New Roman" w:cs="Times New Roman"/>
                <w:b/>
                <w:sz w:val="26"/>
                <w:szCs w:val="26"/>
              </w:rPr>
            </w:pPr>
          </w:p>
          <w:p w:rsidR="005542FD" w:rsidRPr="007E3145" w:rsidRDefault="005542FD" w:rsidP="005542FD">
            <w:pPr>
              <w:jc w:val="center"/>
              <w:rPr>
                <w:rFonts w:ascii="Times New Roman" w:eastAsia="Times New Roman" w:hAnsi="Times New Roman" w:cs="Times New Roman"/>
                <w:b/>
                <w:sz w:val="26"/>
                <w:szCs w:val="26"/>
              </w:rPr>
            </w:pPr>
          </w:p>
          <w:p w:rsidR="005542FD" w:rsidRPr="007E3145" w:rsidRDefault="005542FD" w:rsidP="005542FD">
            <w:pPr>
              <w:jc w:val="center"/>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Lê Thị Bình</w:t>
            </w:r>
          </w:p>
        </w:tc>
        <w:tc>
          <w:tcPr>
            <w:tcW w:w="4531" w:type="dxa"/>
          </w:tcPr>
          <w:p w:rsidR="005542FD" w:rsidRPr="007E3145" w:rsidRDefault="005542FD" w:rsidP="005542FD">
            <w:pPr>
              <w:jc w:val="center"/>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TRUNG TÂM VĂN HÓA</w:t>
            </w:r>
          </w:p>
          <w:p w:rsidR="005542FD" w:rsidRPr="007E3145" w:rsidRDefault="005542FD" w:rsidP="005542FD">
            <w:pPr>
              <w:jc w:val="center"/>
              <w:rPr>
                <w:rFonts w:ascii="Times New Roman" w:eastAsia="Times New Roman" w:hAnsi="Times New Roman" w:cs="Times New Roman"/>
                <w:b/>
                <w:sz w:val="26"/>
                <w:szCs w:val="26"/>
              </w:rPr>
            </w:pPr>
            <w:r w:rsidRPr="007E3145">
              <w:rPr>
                <w:rFonts w:ascii="Times New Roman" w:eastAsia="Times New Roman" w:hAnsi="Times New Roman" w:cs="Times New Roman"/>
                <w:b/>
                <w:sz w:val="26"/>
                <w:szCs w:val="26"/>
              </w:rPr>
              <w:t>GIÁM ĐỐC</w:t>
            </w:r>
          </w:p>
          <w:p w:rsidR="005542FD" w:rsidRPr="007E3145" w:rsidRDefault="005542FD" w:rsidP="005542FD">
            <w:pPr>
              <w:jc w:val="center"/>
              <w:rPr>
                <w:rFonts w:ascii="Times New Roman" w:eastAsia="Times New Roman" w:hAnsi="Times New Roman" w:cs="Times New Roman"/>
                <w:b/>
                <w:sz w:val="26"/>
                <w:szCs w:val="26"/>
              </w:rPr>
            </w:pPr>
          </w:p>
          <w:p w:rsidR="005542FD" w:rsidRPr="007E3145" w:rsidRDefault="005542FD" w:rsidP="005542FD">
            <w:pPr>
              <w:jc w:val="center"/>
              <w:rPr>
                <w:rFonts w:ascii="Times New Roman" w:eastAsia="Times New Roman" w:hAnsi="Times New Roman" w:cs="Times New Roman"/>
                <w:b/>
                <w:sz w:val="26"/>
                <w:szCs w:val="26"/>
              </w:rPr>
            </w:pPr>
          </w:p>
          <w:p w:rsidR="005542FD" w:rsidRDefault="005542FD" w:rsidP="005542FD">
            <w:pPr>
              <w:jc w:val="center"/>
              <w:rPr>
                <w:rFonts w:ascii="Times New Roman" w:eastAsia="Times New Roman" w:hAnsi="Times New Roman" w:cs="Times New Roman"/>
                <w:b/>
                <w:sz w:val="26"/>
                <w:szCs w:val="26"/>
              </w:rPr>
            </w:pPr>
          </w:p>
          <w:p w:rsidR="002617EA" w:rsidRPr="007E3145" w:rsidRDefault="002617EA" w:rsidP="005542FD">
            <w:pPr>
              <w:jc w:val="center"/>
              <w:rPr>
                <w:rFonts w:ascii="Times New Roman" w:eastAsia="Times New Roman" w:hAnsi="Times New Roman" w:cs="Times New Roman"/>
                <w:b/>
                <w:sz w:val="26"/>
                <w:szCs w:val="26"/>
              </w:rPr>
            </w:pPr>
          </w:p>
          <w:p w:rsidR="005542FD" w:rsidRPr="007E3145" w:rsidRDefault="005542FD" w:rsidP="005542FD">
            <w:pPr>
              <w:jc w:val="center"/>
              <w:rPr>
                <w:rFonts w:ascii="Times New Roman" w:eastAsia="Times New Roman" w:hAnsi="Times New Roman" w:cs="Times New Roman"/>
                <w:b/>
                <w:sz w:val="26"/>
                <w:szCs w:val="26"/>
              </w:rPr>
            </w:pPr>
          </w:p>
          <w:p w:rsidR="005542FD" w:rsidRPr="007E3145" w:rsidRDefault="00765300" w:rsidP="005542FD">
            <w:pPr>
              <w:jc w:val="center"/>
              <w:rPr>
                <w:rFonts w:ascii="Times New Roman" w:eastAsia="Times New Roman" w:hAnsi="Times New Roman" w:cs="Times New Roman"/>
                <w:sz w:val="26"/>
                <w:szCs w:val="26"/>
              </w:rPr>
            </w:pPr>
            <w:r w:rsidRPr="007E3145">
              <w:rPr>
                <w:rFonts w:ascii="Times New Roman" w:eastAsia="Times New Roman" w:hAnsi="Times New Roman" w:cs="Times New Roman"/>
                <w:b/>
                <w:sz w:val="26"/>
                <w:szCs w:val="26"/>
              </w:rPr>
              <w:t>Nguyễn Trí Đức</w:t>
            </w:r>
          </w:p>
        </w:tc>
      </w:tr>
    </w:tbl>
    <w:p w:rsidR="005542FD" w:rsidRPr="007E3145" w:rsidRDefault="005542FD" w:rsidP="00942864">
      <w:pPr>
        <w:spacing w:line="240" w:lineRule="auto"/>
        <w:jc w:val="both"/>
        <w:rPr>
          <w:rFonts w:ascii="Times New Roman" w:eastAsia="Times New Roman" w:hAnsi="Times New Roman" w:cs="Times New Roman"/>
          <w:sz w:val="26"/>
          <w:szCs w:val="26"/>
        </w:rPr>
      </w:pPr>
    </w:p>
    <w:p w:rsidR="00942864" w:rsidRPr="00D41117" w:rsidRDefault="00D41117" w:rsidP="00942864">
      <w:pPr>
        <w:spacing w:line="240" w:lineRule="auto"/>
        <w:jc w:val="both"/>
        <w:rPr>
          <w:rFonts w:ascii="Times New Roman" w:eastAsia="Times New Roman" w:hAnsi="Times New Roman" w:cs="Times New Roman"/>
          <w:b/>
          <w:sz w:val="26"/>
          <w:szCs w:val="26"/>
        </w:rPr>
      </w:pPr>
      <w:r w:rsidRPr="00D41117">
        <w:rPr>
          <w:rFonts w:ascii="Times New Roman" w:eastAsia="Times New Roman" w:hAnsi="Times New Roman" w:cs="Times New Roman"/>
          <w:b/>
          <w:sz w:val="24"/>
          <w:szCs w:val="26"/>
        </w:rPr>
        <w:t>Nơi nhận:</w:t>
      </w:r>
    </w:p>
    <w:p w:rsidR="00D41117" w:rsidRPr="00D41117" w:rsidRDefault="00D41117" w:rsidP="00942864">
      <w:pPr>
        <w:spacing w:line="240" w:lineRule="auto"/>
        <w:jc w:val="both"/>
        <w:rPr>
          <w:rFonts w:ascii="Times New Roman" w:eastAsia="Times New Roman" w:hAnsi="Times New Roman" w:cs="Times New Roman"/>
          <w:szCs w:val="26"/>
        </w:rPr>
      </w:pPr>
      <w:r w:rsidRPr="00D41117">
        <w:rPr>
          <w:rFonts w:ascii="Times New Roman" w:eastAsia="Times New Roman" w:hAnsi="Times New Roman" w:cs="Times New Roman"/>
          <w:szCs w:val="26"/>
        </w:rPr>
        <w:t>- Sở Giáo dục và Đào tạo Thành phố Hồ Chí Minh;</w:t>
      </w:r>
    </w:p>
    <w:p w:rsidR="00D41117" w:rsidRDefault="00D41117" w:rsidP="00942864">
      <w:pPr>
        <w:spacing w:line="240" w:lineRule="auto"/>
        <w:jc w:val="both"/>
        <w:rPr>
          <w:rFonts w:ascii="Times New Roman" w:eastAsia="Times New Roman" w:hAnsi="Times New Roman" w:cs="Times New Roman"/>
          <w:szCs w:val="26"/>
        </w:rPr>
      </w:pPr>
      <w:r w:rsidRPr="00D41117">
        <w:rPr>
          <w:rFonts w:ascii="Times New Roman" w:eastAsia="Times New Roman" w:hAnsi="Times New Roman" w:cs="Times New Roman"/>
          <w:szCs w:val="26"/>
        </w:rPr>
        <w:t>- Sở Văn hóa và Thể thao Thành phố Hồ Chí Minh;</w:t>
      </w:r>
    </w:p>
    <w:p w:rsidR="00791029" w:rsidRPr="00D41117" w:rsidRDefault="00791029" w:rsidP="00942864">
      <w:pPr>
        <w:spacing w:line="240" w:lineRule="auto"/>
        <w:jc w:val="both"/>
        <w:rPr>
          <w:rFonts w:ascii="Times New Roman" w:eastAsia="Times New Roman" w:hAnsi="Times New Roman" w:cs="Times New Roman"/>
          <w:szCs w:val="26"/>
        </w:rPr>
      </w:pPr>
      <w:r>
        <w:rPr>
          <w:rFonts w:ascii="Times New Roman" w:eastAsia="Times New Roman" w:hAnsi="Times New Roman" w:cs="Times New Roman"/>
          <w:szCs w:val="26"/>
        </w:rPr>
        <w:t>- Ủy ban nhân dân Quận 1;</w:t>
      </w:r>
    </w:p>
    <w:p w:rsidR="00D41117" w:rsidRPr="00D41117" w:rsidRDefault="00D41117" w:rsidP="00942864">
      <w:pPr>
        <w:spacing w:line="240" w:lineRule="auto"/>
        <w:jc w:val="both"/>
        <w:rPr>
          <w:rFonts w:ascii="Times New Roman" w:eastAsia="Times New Roman" w:hAnsi="Times New Roman" w:cs="Times New Roman"/>
          <w:szCs w:val="26"/>
        </w:rPr>
      </w:pPr>
      <w:r w:rsidRPr="00D41117">
        <w:rPr>
          <w:rFonts w:ascii="Times New Roman" w:eastAsia="Times New Roman" w:hAnsi="Times New Roman" w:cs="Times New Roman"/>
          <w:szCs w:val="26"/>
        </w:rPr>
        <w:t>- Các trường Mầm non, Tiểu học, Trung học cơ sở;</w:t>
      </w:r>
    </w:p>
    <w:p w:rsidR="00942864" w:rsidRPr="003F1C78" w:rsidRDefault="00D41117" w:rsidP="003F1C78">
      <w:pPr>
        <w:spacing w:line="240" w:lineRule="auto"/>
        <w:jc w:val="both"/>
        <w:rPr>
          <w:rFonts w:ascii="Times New Roman" w:eastAsia="Times New Roman" w:hAnsi="Times New Roman" w:cs="Times New Roman"/>
          <w:szCs w:val="26"/>
        </w:rPr>
      </w:pPr>
      <w:r w:rsidRPr="00D41117">
        <w:rPr>
          <w:rFonts w:ascii="Times New Roman" w:eastAsia="Times New Roman" w:hAnsi="Times New Roman" w:cs="Times New Roman"/>
          <w:szCs w:val="26"/>
        </w:rPr>
        <w:t>- Lưu: VT.</w:t>
      </w:r>
    </w:p>
    <w:sectPr w:rsidR="00942864" w:rsidRPr="003F1C78" w:rsidSect="006A5FE6">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D84" w:rsidRDefault="003F0D84" w:rsidP="005542FD">
      <w:pPr>
        <w:spacing w:line="240" w:lineRule="auto"/>
      </w:pPr>
      <w:r>
        <w:separator/>
      </w:r>
    </w:p>
  </w:endnote>
  <w:endnote w:type="continuationSeparator" w:id="0">
    <w:p w:rsidR="003F0D84" w:rsidRDefault="003F0D84" w:rsidP="005542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68618"/>
      <w:docPartObj>
        <w:docPartGallery w:val="Page Numbers (Bottom of Page)"/>
        <w:docPartUnique/>
      </w:docPartObj>
    </w:sdtPr>
    <w:sdtEndPr>
      <w:rPr>
        <w:noProof/>
      </w:rPr>
    </w:sdtEndPr>
    <w:sdtContent>
      <w:p w:rsidR="005542FD" w:rsidRDefault="00EF1E85">
        <w:pPr>
          <w:pStyle w:val="Footer"/>
          <w:jc w:val="right"/>
        </w:pPr>
        <w:r>
          <w:fldChar w:fldCharType="begin"/>
        </w:r>
        <w:r w:rsidR="005542FD">
          <w:instrText xml:space="preserve"> PAGE   \* MERGEFORMAT </w:instrText>
        </w:r>
        <w:r>
          <w:fldChar w:fldCharType="separate"/>
        </w:r>
        <w:r w:rsidR="00BA1060">
          <w:rPr>
            <w:noProof/>
          </w:rPr>
          <w:t>3</w:t>
        </w:r>
        <w:r>
          <w:rPr>
            <w:noProof/>
          </w:rPr>
          <w:fldChar w:fldCharType="end"/>
        </w:r>
      </w:p>
    </w:sdtContent>
  </w:sdt>
  <w:p w:rsidR="005542FD" w:rsidRDefault="00554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D84" w:rsidRDefault="003F0D84" w:rsidP="005542FD">
      <w:pPr>
        <w:spacing w:line="240" w:lineRule="auto"/>
      </w:pPr>
      <w:r>
        <w:separator/>
      </w:r>
    </w:p>
  </w:footnote>
  <w:footnote w:type="continuationSeparator" w:id="0">
    <w:p w:rsidR="003F0D84" w:rsidRDefault="003F0D84" w:rsidP="005542F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A079A"/>
    <w:multiLevelType w:val="hybridMultilevel"/>
    <w:tmpl w:val="AC64EECA"/>
    <w:lvl w:ilvl="0" w:tplc="EA625732">
      <w:start w:val="1"/>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1E6F31FE"/>
    <w:multiLevelType w:val="hybridMultilevel"/>
    <w:tmpl w:val="A4444FBC"/>
    <w:lvl w:ilvl="0" w:tplc="04090015">
      <w:start w:val="1"/>
      <w:numFmt w:val="upperLetter"/>
      <w:lvlText w:val="%1."/>
      <w:lvlJc w:val="left"/>
      <w:pPr>
        <w:tabs>
          <w:tab w:val="num" w:pos="720"/>
        </w:tabs>
        <w:ind w:left="720" w:hanging="360"/>
      </w:pPr>
      <w:rPr>
        <w:rFonts w:cs="Times New Roman" w:hint="default"/>
      </w:rPr>
    </w:lvl>
    <w:lvl w:ilvl="1" w:tplc="6FC42484">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1566D5D"/>
    <w:multiLevelType w:val="hybridMultilevel"/>
    <w:tmpl w:val="250A58E2"/>
    <w:lvl w:ilvl="0" w:tplc="0409000F">
      <w:start w:val="1"/>
      <w:numFmt w:val="decimal"/>
      <w:lvlText w:val="%1."/>
      <w:lvlJc w:val="left"/>
      <w:pPr>
        <w:tabs>
          <w:tab w:val="num" w:pos="720"/>
        </w:tabs>
        <w:ind w:left="720" w:hanging="360"/>
      </w:pPr>
      <w:rPr>
        <w:rFonts w:cs="Times New Roman" w:hint="default"/>
      </w:rPr>
    </w:lvl>
    <w:lvl w:ilvl="1" w:tplc="69E4A9B4">
      <w:start w:val="4"/>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7BF2E6A"/>
    <w:multiLevelType w:val="hybridMultilevel"/>
    <w:tmpl w:val="90C2E510"/>
    <w:lvl w:ilvl="0" w:tplc="30C8EEFA">
      <w:start w:val="5"/>
      <w:numFmt w:val="bullet"/>
      <w:lvlText w:val="-"/>
      <w:lvlJc w:val="left"/>
      <w:pPr>
        <w:tabs>
          <w:tab w:val="num" w:pos="1440"/>
        </w:tabs>
        <w:ind w:left="1440" w:hanging="36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Times New Roman" w:hAnsi="Times New Roman" w:hint="default"/>
      </w:rPr>
    </w:lvl>
    <w:lvl w:ilvl="3" w:tplc="04090001" w:tentative="1">
      <w:start w:val="1"/>
      <w:numFmt w:val="bullet"/>
      <w:lvlText w:val=""/>
      <w:lvlJc w:val="left"/>
      <w:pPr>
        <w:tabs>
          <w:tab w:val="num" w:pos="3600"/>
        </w:tabs>
        <w:ind w:left="3600" w:hanging="360"/>
      </w:pPr>
      <w:rPr>
        <w:rFonts w:ascii="Times New Roman" w:hAnsi="Times New Roman"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Times New Roman" w:hAnsi="Times New Roman" w:hint="default"/>
      </w:rPr>
    </w:lvl>
    <w:lvl w:ilvl="6" w:tplc="04090001" w:tentative="1">
      <w:start w:val="1"/>
      <w:numFmt w:val="bullet"/>
      <w:lvlText w:val=""/>
      <w:lvlJc w:val="left"/>
      <w:pPr>
        <w:tabs>
          <w:tab w:val="num" w:pos="5760"/>
        </w:tabs>
        <w:ind w:left="5760" w:hanging="360"/>
      </w:pPr>
      <w:rPr>
        <w:rFonts w:ascii="Times New Roman" w:hAnsi="Times New Roman"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Times New Roman" w:hAnsi="Times New Roman" w:hint="default"/>
      </w:rPr>
    </w:lvl>
  </w:abstractNum>
  <w:abstractNum w:abstractNumId="4">
    <w:nsid w:val="62B74F47"/>
    <w:multiLevelType w:val="hybridMultilevel"/>
    <w:tmpl w:val="02283174"/>
    <w:lvl w:ilvl="0" w:tplc="0409000F">
      <w:start w:val="1"/>
      <w:numFmt w:val="decimal"/>
      <w:lvlText w:val="%1."/>
      <w:lvlJc w:val="left"/>
      <w:pPr>
        <w:tabs>
          <w:tab w:val="num" w:pos="720"/>
        </w:tabs>
        <w:ind w:left="720" w:hanging="360"/>
      </w:pPr>
      <w:rPr>
        <w:rFonts w:cs="Times New Roman" w:hint="default"/>
      </w:rPr>
    </w:lvl>
    <w:lvl w:ilvl="1" w:tplc="A1826D2C">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64"/>
    <w:rsid w:val="000718C9"/>
    <w:rsid w:val="000858BF"/>
    <w:rsid w:val="000D06D8"/>
    <w:rsid w:val="000E0D77"/>
    <w:rsid w:val="000F55C7"/>
    <w:rsid w:val="000F75D7"/>
    <w:rsid w:val="001374E5"/>
    <w:rsid w:val="0015498F"/>
    <w:rsid w:val="00190E66"/>
    <w:rsid w:val="001979C0"/>
    <w:rsid w:val="001A608E"/>
    <w:rsid w:val="001F34A3"/>
    <w:rsid w:val="002617EA"/>
    <w:rsid w:val="002854FC"/>
    <w:rsid w:val="00291173"/>
    <w:rsid w:val="002D3C4B"/>
    <w:rsid w:val="00300C40"/>
    <w:rsid w:val="0033277A"/>
    <w:rsid w:val="00385A0D"/>
    <w:rsid w:val="00395B2E"/>
    <w:rsid w:val="003A1745"/>
    <w:rsid w:val="003E045C"/>
    <w:rsid w:val="003E3EA4"/>
    <w:rsid w:val="003E745A"/>
    <w:rsid w:val="003F0D84"/>
    <w:rsid w:val="003F1C78"/>
    <w:rsid w:val="0040681E"/>
    <w:rsid w:val="00431E48"/>
    <w:rsid w:val="00443F72"/>
    <w:rsid w:val="004575B1"/>
    <w:rsid w:val="00493C70"/>
    <w:rsid w:val="004C4D0A"/>
    <w:rsid w:val="005127B8"/>
    <w:rsid w:val="005169DF"/>
    <w:rsid w:val="005264B6"/>
    <w:rsid w:val="005338AF"/>
    <w:rsid w:val="005542FD"/>
    <w:rsid w:val="0059674D"/>
    <w:rsid w:val="005C1FA0"/>
    <w:rsid w:val="006131AD"/>
    <w:rsid w:val="00631816"/>
    <w:rsid w:val="0063763C"/>
    <w:rsid w:val="006470F2"/>
    <w:rsid w:val="00665749"/>
    <w:rsid w:val="00672B3A"/>
    <w:rsid w:val="00681FAF"/>
    <w:rsid w:val="006A5FE6"/>
    <w:rsid w:val="006B2DE7"/>
    <w:rsid w:val="00712B4F"/>
    <w:rsid w:val="0075271D"/>
    <w:rsid w:val="00765300"/>
    <w:rsid w:val="00791029"/>
    <w:rsid w:val="00792061"/>
    <w:rsid w:val="007C6CB9"/>
    <w:rsid w:val="007E3145"/>
    <w:rsid w:val="007F479D"/>
    <w:rsid w:val="00807466"/>
    <w:rsid w:val="0082465C"/>
    <w:rsid w:val="008848B0"/>
    <w:rsid w:val="008F5228"/>
    <w:rsid w:val="00920394"/>
    <w:rsid w:val="00942864"/>
    <w:rsid w:val="0097046D"/>
    <w:rsid w:val="00977E41"/>
    <w:rsid w:val="009B0879"/>
    <w:rsid w:val="009C0E25"/>
    <w:rsid w:val="009D7104"/>
    <w:rsid w:val="009E7847"/>
    <w:rsid w:val="009F0D03"/>
    <w:rsid w:val="00A73928"/>
    <w:rsid w:val="00A766CA"/>
    <w:rsid w:val="00A76EC0"/>
    <w:rsid w:val="00AA3C4E"/>
    <w:rsid w:val="00BA1060"/>
    <w:rsid w:val="00BA78C3"/>
    <w:rsid w:val="00BD7080"/>
    <w:rsid w:val="00BF20B0"/>
    <w:rsid w:val="00BF3221"/>
    <w:rsid w:val="00C126AA"/>
    <w:rsid w:val="00C31122"/>
    <w:rsid w:val="00C56906"/>
    <w:rsid w:val="00C60F5F"/>
    <w:rsid w:val="00C777DE"/>
    <w:rsid w:val="00CC6A53"/>
    <w:rsid w:val="00CD015A"/>
    <w:rsid w:val="00D14276"/>
    <w:rsid w:val="00D242F6"/>
    <w:rsid w:val="00D41117"/>
    <w:rsid w:val="00DE208F"/>
    <w:rsid w:val="00E009C6"/>
    <w:rsid w:val="00E12FEB"/>
    <w:rsid w:val="00E615E2"/>
    <w:rsid w:val="00EE1164"/>
    <w:rsid w:val="00EE52A4"/>
    <w:rsid w:val="00EF19F1"/>
    <w:rsid w:val="00EF1E85"/>
    <w:rsid w:val="00F22621"/>
    <w:rsid w:val="00F41A8A"/>
    <w:rsid w:val="00FB272D"/>
    <w:rsid w:val="00FD14EC"/>
    <w:rsid w:val="00FD592B"/>
    <w:rsid w:val="00FD6780"/>
    <w:rsid w:val="00FE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FF27A-6C5E-41B0-8C77-5F06D22A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D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D03"/>
    <w:pPr>
      <w:ind w:left="720"/>
      <w:contextualSpacing/>
    </w:pPr>
  </w:style>
  <w:style w:type="table" w:styleId="TableGrid">
    <w:name w:val="Table Grid"/>
    <w:basedOn w:val="TableNormal"/>
    <w:uiPriority w:val="59"/>
    <w:rsid w:val="00672B3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42FD"/>
    <w:pPr>
      <w:tabs>
        <w:tab w:val="center" w:pos="4680"/>
        <w:tab w:val="right" w:pos="9360"/>
      </w:tabs>
      <w:spacing w:line="240" w:lineRule="auto"/>
    </w:pPr>
  </w:style>
  <w:style w:type="character" w:customStyle="1" w:styleId="HeaderChar">
    <w:name w:val="Header Char"/>
    <w:basedOn w:val="DefaultParagraphFont"/>
    <w:link w:val="Header"/>
    <w:uiPriority w:val="99"/>
    <w:rsid w:val="005542FD"/>
  </w:style>
  <w:style w:type="paragraph" w:styleId="Footer">
    <w:name w:val="footer"/>
    <w:basedOn w:val="Normal"/>
    <w:link w:val="FooterChar"/>
    <w:uiPriority w:val="99"/>
    <w:unhideWhenUsed/>
    <w:rsid w:val="005542FD"/>
    <w:pPr>
      <w:tabs>
        <w:tab w:val="center" w:pos="4680"/>
        <w:tab w:val="right" w:pos="9360"/>
      </w:tabs>
      <w:spacing w:line="240" w:lineRule="auto"/>
    </w:pPr>
  </w:style>
  <w:style w:type="character" w:customStyle="1" w:styleId="FooterChar">
    <w:name w:val="Footer Char"/>
    <w:basedOn w:val="DefaultParagraphFont"/>
    <w:link w:val="Footer"/>
    <w:uiPriority w:val="99"/>
    <w:rsid w:val="005542FD"/>
  </w:style>
  <w:style w:type="paragraph" w:styleId="BalloonText">
    <w:name w:val="Balloon Text"/>
    <w:basedOn w:val="Normal"/>
    <w:link w:val="BalloonTextChar"/>
    <w:uiPriority w:val="99"/>
    <w:semiHidden/>
    <w:unhideWhenUsed/>
    <w:rsid w:val="004068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81E"/>
    <w:rPr>
      <w:rFonts w:ascii="Segoe UI" w:hAnsi="Segoe UI" w:cs="Segoe UI"/>
      <w:sz w:val="18"/>
      <w:szCs w:val="18"/>
    </w:rPr>
  </w:style>
  <w:style w:type="character" w:styleId="Hyperlink">
    <w:name w:val="Hyperlink"/>
    <w:basedOn w:val="DefaultParagraphFont"/>
    <w:uiPriority w:val="99"/>
    <w:unhideWhenUsed/>
    <w:rsid w:val="00431E48"/>
    <w:rPr>
      <w:color w:val="0000FF" w:themeColor="hyperlink"/>
      <w:u w:val="single"/>
    </w:rPr>
  </w:style>
  <w:style w:type="paragraph" w:styleId="BodyTextIndent">
    <w:name w:val="Body Text Indent"/>
    <w:basedOn w:val="Normal"/>
    <w:link w:val="BodyTextIndentChar"/>
    <w:rsid w:val="00712B4F"/>
    <w:pPr>
      <w:tabs>
        <w:tab w:val="left" w:pos="1440"/>
        <w:tab w:val="left" w:pos="1560"/>
        <w:tab w:val="left" w:pos="1680"/>
      </w:tabs>
      <w:spacing w:line="264" w:lineRule="auto"/>
      <w:ind w:left="120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712B4F"/>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mangluo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5E07F-AAFF-4ABC-9EB9-3031E90D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Huynh Thi Thu Thao</cp:lastModifiedBy>
  <cp:revision>2</cp:revision>
  <cp:lastPrinted>2018-01-15T02:21:00Z</cp:lastPrinted>
  <dcterms:created xsi:type="dcterms:W3CDTF">2018-01-19T06:12:00Z</dcterms:created>
  <dcterms:modified xsi:type="dcterms:W3CDTF">2018-01-19T06:12:00Z</dcterms:modified>
</cp:coreProperties>
</file>